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Layout w:type="fixed"/>
        <w:tblCellMar>
          <w:left w:w="115" w:type="dxa"/>
          <w:bottom w:w="216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5319"/>
        <w:gridCol w:w="818"/>
        <w:gridCol w:w="2360"/>
        <w:gridCol w:w="726"/>
        <w:gridCol w:w="1001"/>
      </w:tblGrid>
      <w:tr w:rsidR="00437863" w:rsidTr="00DC2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92"/>
        </w:trPr>
        <w:tc>
          <w:tcPr>
            <w:tcW w:w="5319" w:type="dxa"/>
            <w:tcMar>
              <w:left w:w="504" w:type="dxa"/>
            </w:tcMar>
          </w:tcPr>
          <w:p w:rsidR="00437863" w:rsidRDefault="00625EF2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D02547" w:rsidRPr="00D02547">
              <w:t>May</w:t>
            </w:r>
            <w:r>
              <w:fldChar w:fldCharType="end"/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 MonthStart \@  yyyy   \* MERGEFORMAT </w:instrText>
            </w:r>
            <w:r>
              <w:rPr>
                <w:rStyle w:val="Emphasis"/>
              </w:rPr>
              <w:fldChar w:fldCharType="separate"/>
            </w:r>
            <w:r w:rsidR="00D02547" w:rsidRPr="00D02547">
              <w:rPr>
                <w:rStyle w:val="Emphasis"/>
              </w:rPr>
              <w:t>2019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818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437863" w:rsidRDefault="00625EF2">
            <w:pPr>
              <w:pStyle w:val="Heading1"/>
              <w:outlineLvl w:val="0"/>
            </w:pPr>
            <w:r>
              <w:t>subject</w:t>
            </w:r>
          </w:p>
        </w:tc>
        <w:tc>
          <w:tcPr>
            <w:tcW w:w="2360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437863" w:rsidRDefault="00D02547">
            <w:pPr>
              <w:pStyle w:val="LineText"/>
              <w:rPr>
                <w:bCs w:val="0"/>
              </w:rPr>
            </w:pPr>
            <w:r>
              <w:t>English 9</w:t>
            </w:r>
          </w:p>
          <w:p w:rsidR="00D02547" w:rsidRPr="00D02547" w:rsidRDefault="00D02547">
            <w:pPr>
              <w:pStyle w:val="LineText"/>
              <w:rPr>
                <w:color w:val="FF0000"/>
              </w:rPr>
            </w:pPr>
            <w:r>
              <w:rPr>
                <w:color w:val="FF0000"/>
              </w:rPr>
              <w:t>Accelerated English 9</w:t>
            </w:r>
          </w:p>
        </w:tc>
        <w:tc>
          <w:tcPr>
            <w:tcW w:w="726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437863" w:rsidRDefault="00625EF2">
            <w:pPr>
              <w:pStyle w:val="Heading1"/>
              <w:outlineLvl w:val="0"/>
            </w:pPr>
            <w:r>
              <w:t>period</w:t>
            </w:r>
          </w:p>
        </w:tc>
        <w:tc>
          <w:tcPr>
            <w:tcW w:w="1001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437863" w:rsidRDefault="00D02547">
            <w:pPr>
              <w:pStyle w:val="LineText"/>
            </w:pPr>
            <w:r>
              <w:t>3-5</w:t>
            </w:r>
          </w:p>
        </w:tc>
      </w:tr>
    </w:tbl>
    <w:tbl>
      <w:tblPr>
        <w:tblStyle w:val="PlainTable5"/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Layout table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437863" w:rsidTr="00D14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tcW w:w="505" w:type="dxa"/>
            <w:textDirection w:val="btLr"/>
          </w:tcPr>
          <w:p w:rsidR="00437863" w:rsidRDefault="00437863"/>
        </w:tc>
        <w:tc>
          <w:tcPr>
            <w:tcW w:w="1619" w:type="dxa"/>
          </w:tcPr>
          <w:p w:rsidR="00437863" w:rsidRDefault="00625EF2">
            <w:pPr>
              <w:pStyle w:val="Days"/>
            </w:pPr>
            <w:r>
              <w:t>MONDAY</w:t>
            </w:r>
          </w:p>
        </w:tc>
        <w:tc>
          <w:tcPr>
            <w:tcW w:w="1620" w:type="dxa"/>
          </w:tcPr>
          <w:p w:rsidR="00437863" w:rsidRDefault="00625EF2">
            <w:pPr>
              <w:pStyle w:val="Days"/>
            </w:pPr>
            <w:r>
              <w:t>TUESDAY</w:t>
            </w:r>
          </w:p>
        </w:tc>
        <w:tc>
          <w:tcPr>
            <w:tcW w:w="1620" w:type="dxa"/>
          </w:tcPr>
          <w:p w:rsidR="00437863" w:rsidRDefault="00625EF2">
            <w:pPr>
              <w:pStyle w:val="Days"/>
            </w:pPr>
            <w:r>
              <w:t>WEDNESDAY</w:t>
            </w:r>
          </w:p>
        </w:tc>
        <w:tc>
          <w:tcPr>
            <w:tcW w:w="1620" w:type="dxa"/>
          </w:tcPr>
          <w:p w:rsidR="00437863" w:rsidRDefault="00625EF2">
            <w:pPr>
              <w:pStyle w:val="Days"/>
            </w:pPr>
            <w:r>
              <w:t>THURSDAY</w:t>
            </w:r>
          </w:p>
        </w:tc>
        <w:tc>
          <w:tcPr>
            <w:tcW w:w="1620" w:type="dxa"/>
          </w:tcPr>
          <w:p w:rsidR="00437863" w:rsidRDefault="00625EF2">
            <w:pPr>
              <w:pStyle w:val="Days"/>
            </w:pPr>
            <w:r>
              <w:t>FRIDAY</w:t>
            </w:r>
          </w:p>
        </w:tc>
        <w:tc>
          <w:tcPr>
            <w:tcW w:w="1620" w:type="dxa"/>
          </w:tcPr>
          <w:p w:rsidR="00437863" w:rsidRDefault="00625EF2">
            <w:pPr>
              <w:pStyle w:val="Days"/>
            </w:pPr>
            <w:r>
              <w:t>SAT/SUN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43786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02547">
              <w:instrText>Wednesday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02547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 w:rsidR="00D0254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02547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 w:rsidR="00DC2D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 w:rsidR="00F8487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D02547">
              <w:fldChar w:fldCharType="separate"/>
            </w:r>
            <w:r w:rsidR="00D0254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02547">
              <w:instrText>Wednesday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 w:rsidR="00D0254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 w:rsidR="00D0254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D02547">
              <w:fldChar w:fldCharType="separate"/>
            </w:r>
            <w:r w:rsidR="00D02547">
              <w:rPr>
                <w:noProof/>
              </w:rPr>
              <w:instrText>2</w:instrText>
            </w:r>
            <w:r>
              <w:fldChar w:fldCharType="end"/>
            </w:r>
            <w:r w:rsidR="00D02547">
              <w:fldChar w:fldCharType="separate"/>
            </w:r>
            <w:r w:rsidR="00D0254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02547">
              <w:instrText>Wednesday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 w:rsidR="00D0254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 w:rsidR="00D0254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D02547">
              <w:fldChar w:fldCharType="separate"/>
            </w:r>
            <w:r w:rsidR="00D02547">
              <w:rPr>
                <w:noProof/>
              </w:rPr>
              <w:instrText>3</w:instrText>
            </w:r>
            <w:r>
              <w:fldChar w:fldCharType="end"/>
            </w:r>
            <w:r w:rsidR="00D02547">
              <w:fldChar w:fldCharType="separate"/>
            </w:r>
            <w:r w:rsidR="00D0254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02547">
              <w:instrText>Wednesday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 w:rsidR="00D0254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 w:rsidR="00D0254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0254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D02547">
              <w:rPr>
                <w:noProof/>
              </w:rPr>
              <w:t>4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D02547">
              <w:instrText>Wednesday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 w:rsidR="00D02547"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D02547">
              <w:instrText>Wednesday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D02547">
              <w:instrText>Wednesday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 w:rsidR="00D02547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D02547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D02547">
              <w:rPr>
                <w:noProof/>
              </w:rPr>
              <w:t>5</w:t>
            </w:r>
            <w:r>
              <w:fldChar w:fldCharType="end"/>
            </w:r>
          </w:p>
        </w:tc>
      </w:tr>
      <w:tr w:rsidR="00437863">
        <w:trPr>
          <w:cantSplit/>
          <w:trHeight w:hRule="exact" w:val="893"/>
        </w:trPr>
        <w:sdt>
          <w:sdtPr>
            <w:id w:val="-824741872"/>
            <w:placeholder>
              <w:docPart w:val="63CA63E0E9A9472A9C6B7DAC6260AA5F"/>
            </w:placeholder>
            <w:temporary/>
            <w:showingPlcHdr/>
            <w15:appearance w15:val="hidden"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437863" w:rsidRDefault="00625EF2">
                <w:pPr>
                  <w:pStyle w:val="WeekNumber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Pr="00D02547" w:rsidRDefault="00D02547">
            <w:pPr>
              <w:rPr>
                <w:color w:val="auto"/>
              </w:rPr>
            </w:pPr>
            <w:r>
              <w:rPr>
                <w:color w:val="auto"/>
              </w:rPr>
              <w:t>Research Work Day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D02547">
            <w:r>
              <w:t>Research Work Day</w:t>
            </w:r>
          </w:p>
          <w:p w:rsidR="00D02547" w:rsidRPr="00D02547" w:rsidRDefault="00D02547">
            <w:pPr>
              <w:rPr>
                <w:color w:val="FF0000"/>
              </w:rPr>
            </w:pPr>
            <w:r>
              <w:rPr>
                <w:color w:val="FF0000"/>
              </w:rPr>
              <w:t>Intro to R&amp;J Book Club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D02547">
            <w:r>
              <w:t>ROUGH DRAFT DUE!  LATE SUBMISSIONS NOT ACCEPTED!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625EF2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533201628"/>
            <w:placeholder>
              <w:docPart w:val="D1CED0A5F14547BCBCAD7FCA417D638F"/>
            </w:placeholder>
            <w:temporary/>
            <w:showingPlcHdr/>
            <w15:appearance w15:val="hidden"/>
          </w:sdtPr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437863" w:rsidRDefault="00625EF2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D02547">
            <w:r>
              <w:t>Peer Edit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</w:tr>
      <w:tr w:rsidR="0043786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</w:tr>
      <w:tr w:rsidR="0043786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D02547">
              <w:instrText>Wednesday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D02547">
              <w:instrText>Wednesday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 w:rsidR="00D02547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D02547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D0254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0254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0254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D0254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 w:rsidR="00D0254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 w:rsidR="00D02547">
              <w:rPr>
                <w:noProof/>
              </w:rPr>
              <w:t>11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 w:rsidR="00D02547">
              <w:rPr>
                <w:noProof/>
              </w:rPr>
              <w:t>12</w:t>
            </w:r>
            <w:r>
              <w:fldChar w:fldCharType="end"/>
            </w:r>
          </w:p>
        </w:tc>
      </w:tr>
      <w:tr w:rsidR="00437863">
        <w:trPr>
          <w:cantSplit/>
          <w:trHeight w:hRule="exact" w:val="893"/>
        </w:trPr>
        <w:sdt>
          <w:sdtPr>
            <w:id w:val="378516857"/>
            <w:placeholder>
              <w:docPart w:val="329847EC1A1E4F828C6C1E8A899C3294"/>
            </w:placeholder>
            <w:temporary/>
            <w:showingPlcHdr/>
            <w15:appearance w15:val="hidden"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437863" w:rsidRDefault="00625EF2">
                <w:pPr>
                  <w:pStyle w:val="WeekNumber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D02547">
            <w:r>
              <w:t>Research Work Day Final</w:t>
            </w:r>
          </w:p>
          <w:p w:rsidR="00D02547" w:rsidRDefault="00D02547">
            <w:r>
              <w:t>Must submit essay into BB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D02547">
            <w:pPr>
              <w:rPr>
                <w:color w:val="FF0000"/>
              </w:rPr>
            </w:pPr>
            <w:r w:rsidRPr="00D02547">
              <w:rPr>
                <w:color w:val="FF0000"/>
              </w:rPr>
              <w:t>Book Club</w:t>
            </w:r>
          </w:p>
          <w:p w:rsidR="00D02547" w:rsidRDefault="00D02547">
            <w:pPr>
              <w:rPr>
                <w:color w:val="auto"/>
              </w:rPr>
            </w:pPr>
          </w:p>
          <w:p w:rsidR="00D02547" w:rsidRPr="00D02547" w:rsidRDefault="00D02547">
            <w:pPr>
              <w:rPr>
                <w:color w:val="auto"/>
              </w:rPr>
            </w:pPr>
            <w:r>
              <w:rPr>
                <w:color w:val="auto"/>
              </w:rPr>
              <w:t>Shakespeare Bio</w:t>
            </w:r>
          </w:p>
          <w:p w:rsidR="00D02547" w:rsidRDefault="00D02547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D02547">
            <w:r>
              <w:t>Teen Brain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D02547" w:rsidRDefault="00D02547" w:rsidP="00D02547">
            <w:pPr>
              <w:rPr>
                <w:color w:val="FF0000"/>
              </w:rPr>
            </w:pPr>
            <w:r w:rsidRPr="00D02547">
              <w:rPr>
                <w:color w:val="FF0000"/>
              </w:rPr>
              <w:t>Book Club</w:t>
            </w:r>
          </w:p>
          <w:p w:rsidR="00437863" w:rsidRDefault="00437863"/>
          <w:p w:rsidR="00D02547" w:rsidRDefault="00D02547">
            <w:r>
              <w:t>Teen Brain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D02547">
            <w:pPr>
              <w:rPr>
                <w:color w:val="FF0000"/>
              </w:rPr>
            </w:pPr>
            <w:r>
              <w:rPr>
                <w:color w:val="FF0000"/>
              </w:rPr>
              <w:t>Teen Brain</w:t>
            </w:r>
          </w:p>
          <w:p w:rsidR="00D02547" w:rsidRDefault="00D02547">
            <w:pPr>
              <w:rPr>
                <w:color w:val="FF0000"/>
              </w:rPr>
            </w:pPr>
          </w:p>
          <w:p w:rsidR="00D02547" w:rsidRPr="00D02547" w:rsidRDefault="00D02547" w:rsidP="00D02547">
            <w:pPr>
              <w:rPr>
                <w:rFonts w:eastAsiaTheme="minorHAnsi"/>
                <w:sz w:val="16"/>
                <w:szCs w:val="16"/>
              </w:rPr>
            </w:pPr>
            <w:r w:rsidRPr="00D02547">
              <w:rPr>
                <w:rFonts w:eastAsiaTheme="minorHAnsi"/>
                <w:sz w:val="16"/>
                <w:szCs w:val="16"/>
              </w:rPr>
              <w:t>R &amp; J Prologue</w:t>
            </w:r>
          </w:p>
          <w:p w:rsidR="00D02547" w:rsidRPr="00D02547" w:rsidRDefault="00D02547" w:rsidP="00D02547">
            <w:pPr>
              <w:rPr>
                <w:color w:val="FF0000"/>
              </w:rPr>
            </w:pPr>
            <w:r w:rsidRPr="00D02547">
              <w:rPr>
                <w:rFonts w:eastAsiaTheme="minorHAnsi"/>
                <w:sz w:val="14"/>
                <w:szCs w:val="14"/>
              </w:rPr>
              <w:t>Act 1, Scenes 1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563781">
            <w:r w:rsidRPr="009B76E9">
              <w:rPr>
                <w:color w:val="FF0000"/>
              </w:rPr>
              <w:t>¼ of book complete</w:t>
            </w:r>
          </w:p>
        </w:tc>
      </w:tr>
      <w:tr w:rsidR="00437863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625EF2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1185750792"/>
            <w:placeholder>
              <w:docPart w:val="E954624E2D974C12A893766D236AAF27"/>
            </w:placeholder>
            <w:temporary/>
            <w:showingPlcHdr/>
            <w15:appearance w15:val="hidden"/>
          </w:sdtPr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437863" w:rsidRDefault="00625EF2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</w:tr>
      <w:tr w:rsidR="0043786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</w:tr>
      <w:tr w:rsidR="0043786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 w:rsidR="00D0254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437863" w:rsidRDefault="00625EF2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 w:rsidR="00D0254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 w:rsidR="00D0254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 w:rsidR="00D0254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 w:rsidR="00D0254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 w:rsidR="00D02547">
              <w:rPr>
                <w:noProof/>
              </w:rPr>
              <w:t>18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 w:rsidR="00D02547">
              <w:rPr>
                <w:noProof/>
              </w:rPr>
              <w:t>19</w:t>
            </w:r>
            <w:r>
              <w:fldChar w:fldCharType="end"/>
            </w:r>
          </w:p>
        </w:tc>
      </w:tr>
      <w:tr w:rsidR="00437863">
        <w:trPr>
          <w:cantSplit/>
          <w:trHeight w:hRule="exact" w:val="893"/>
        </w:trPr>
        <w:sdt>
          <w:sdtPr>
            <w:id w:val="967165456"/>
            <w:placeholder>
              <w:docPart w:val="0BDE7A2F79C14903A3B0B2E42C4A68C0"/>
            </w:placeholder>
            <w:temporary/>
            <w:showingPlcHdr/>
            <w15:appearance w15:val="hidden"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437863" w:rsidRDefault="00625EF2">
                <w:pPr>
                  <w:pStyle w:val="WeekNumber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7249BF">
            <w:r>
              <w:t>Vocab 8A/Grammar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D02547" w:rsidRDefault="00D02547" w:rsidP="00D02547">
            <w:pPr>
              <w:rPr>
                <w:color w:val="FF0000"/>
              </w:rPr>
            </w:pPr>
            <w:r w:rsidRPr="00D02547">
              <w:rPr>
                <w:color w:val="FF0000"/>
              </w:rPr>
              <w:t>Book Club</w:t>
            </w:r>
          </w:p>
          <w:p w:rsidR="00437863" w:rsidRDefault="00437863"/>
          <w:p w:rsidR="00D02547" w:rsidRDefault="00D02547">
            <w:r w:rsidRPr="00D02547">
              <w:t>R &amp; J Act 1, Scenes 2-3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63781" w:rsidRPr="00D02547" w:rsidRDefault="00563781" w:rsidP="00563781">
            <w:pPr>
              <w:rPr>
                <w:rFonts w:eastAsiaTheme="minorHAnsi"/>
                <w:color w:val="FF0000"/>
                <w:sz w:val="16"/>
                <w:szCs w:val="16"/>
              </w:rPr>
            </w:pPr>
            <w:r w:rsidRPr="00D02547">
              <w:rPr>
                <w:rFonts w:eastAsiaTheme="minorHAnsi"/>
                <w:color w:val="FF0000"/>
                <w:sz w:val="16"/>
                <w:szCs w:val="16"/>
              </w:rPr>
              <w:t>R &amp; J Prologue</w:t>
            </w:r>
          </w:p>
          <w:p w:rsidR="00D02547" w:rsidRPr="00563781" w:rsidRDefault="00563781" w:rsidP="00563781">
            <w:pPr>
              <w:rPr>
                <w:color w:val="FF0000"/>
              </w:rPr>
            </w:pPr>
            <w:r w:rsidRPr="00563781">
              <w:rPr>
                <w:rFonts w:eastAsiaTheme="minorHAnsi"/>
                <w:color w:val="FF0000"/>
                <w:sz w:val="14"/>
                <w:szCs w:val="14"/>
              </w:rPr>
              <w:t>Act 1, Scenes 1-3</w:t>
            </w:r>
          </w:p>
          <w:p w:rsidR="00437863" w:rsidRPr="00563781" w:rsidRDefault="00D02547" w:rsidP="00D02547">
            <w:pPr>
              <w:jc w:val="center"/>
              <w:rPr>
                <w:sz w:val="16"/>
                <w:szCs w:val="16"/>
              </w:rPr>
            </w:pPr>
            <w:r w:rsidRPr="00563781">
              <w:rPr>
                <w:sz w:val="16"/>
                <w:szCs w:val="16"/>
              </w:rPr>
              <w:t>R &amp; J Act 1, Scenes 4-5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D02547" w:rsidRDefault="00D02547" w:rsidP="00D02547">
            <w:pPr>
              <w:rPr>
                <w:color w:val="FF0000"/>
              </w:rPr>
            </w:pPr>
            <w:r w:rsidRPr="00D02547">
              <w:rPr>
                <w:color w:val="FF0000"/>
              </w:rPr>
              <w:t>Book Club</w:t>
            </w:r>
          </w:p>
          <w:p w:rsidR="00D02547" w:rsidRDefault="00D02547"/>
          <w:p w:rsidR="00D02547" w:rsidRPr="00D02547" w:rsidRDefault="00D02547" w:rsidP="00D02547">
            <w:pPr>
              <w:rPr>
                <w:rFonts w:eastAsiaTheme="minorHAnsi"/>
                <w:sz w:val="16"/>
                <w:szCs w:val="16"/>
              </w:rPr>
            </w:pPr>
            <w:r w:rsidRPr="00D02547">
              <w:rPr>
                <w:rFonts w:eastAsiaTheme="minorHAnsi"/>
                <w:sz w:val="16"/>
                <w:szCs w:val="16"/>
              </w:rPr>
              <w:t>R &amp; J Act 1 Quiz</w:t>
            </w:r>
          </w:p>
          <w:p w:rsidR="00437863" w:rsidRPr="00D02547" w:rsidRDefault="00D02547" w:rsidP="00D02547">
            <w:pPr>
              <w:jc w:val="center"/>
            </w:pPr>
            <w:r w:rsidRPr="00D02547">
              <w:rPr>
                <w:rFonts w:eastAsiaTheme="minorHAnsi"/>
                <w:sz w:val="14"/>
                <w:szCs w:val="14"/>
              </w:rPr>
              <w:t>View Act 1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D02547" w:rsidRDefault="00563781" w:rsidP="00D02547">
            <w:pPr>
              <w:rPr>
                <w:rFonts w:eastAsiaTheme="minorHAnsi"/>
                <w:sz w:val="16"/>
                <w:szCs w:val="16"/>
              </w:rPr>
            </w:pPr>
            <w:r w:rsidRPr="00563781">
              <w:rPr>
                <w:rFonts w:eastAsiaTheme="minorHAnsi"/>
                <w:color w:val="FF0000"/>
                <w:sz w:val="16"/>
                <w:szCs w:val="16"/>
              </w:rPr>
              <w:t>R &amp; J Act 1, Scenes 4-5</w:t>
            </w:r>
          </w:p>
          <w:p w:rsidR="00D02547" w:rsidRPr="00D02547" w:rsidRDefault="00D02547" w:rsidP="00D02547">
            <w:pPr>
              <w:rPr>
                <w:rFonts w:eastAsiaTheme="minorHAnsi"/>
                <w:sz w:val="16"/>
                <w:szCs w:val="16"/>
              </w:rPr>
            </w:pPr>
            <w:r w:rsidRPr="00D02547">
              <w:rPr>
                <w:rFonts w:eastAsiaTheme="minorHAnsi"/>
                <w:sz w:val="16"/>
                <w:szCs w:val="16"/>
              </w:rPr>
              <w:t xml:space="preserve">R &amp; J </w:t>
            </w:r>
          </w:p>
          <w:p w:rsidR="00437863" w:rsidRDefault="00D02547" w:rsidP="00D02547">
            <w:r w:rsidRPr="00D02547">
              <w:rPr>
                <w:rFonts w:eastAsiaTheme="minorHAnsi"/>
                <w:sz w:val="14"/>
                <w:szCs w:val="14"/>
              </w:rPr>
              <w:t>Act 2 Prologue –Scene 2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563781">
            <w:r w:rsidRPr="009B76E9">
              <w:rPr>
                <w:color w:val="FF0000"/>
              </w:rPr>
              <w:t>½ of book complete</w:t>
            </w:r>
          </w:p>
        </w:tc>
      </w:tr>
      <w:tr w:rsidR="00437863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625EF2">
            <w:pPr>
              <w:pStyle w:val="Week"/>
              <w:jc w:val="left"/>
            </w:pPr>
            <w:r>
              <w:t>WEEK</w:t>
            </w:r>
          </w:p>
        </w:tc>
        <w:sdt>
          <w:sdtPr>
            <w:id w:val="89752358"/>
            <w:placeholder>
              <w:docPart w:val="A03C8ED52E4E4817BCE555087261CF80"/>
            </w:placeholder>
            <w:temporary/>
            <w:showingPlcHdr/>
            <w15:appearance w15:val="hidden"/>
          </w:sdtPr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437863" w:rsidRDefault="00625EF2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</w:tr>
      <w:tr w:rsidR="0043786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</w:tr>
      <w:tr w:rsidR="0043786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 w:rsidR="00D0254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 w:rsidR="00D0254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 w:rsidR="00D0254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 w:rsidR="00D0254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 w:rsidR="00D02547">
              <w:rPr>
                <w:noProof/>
              </w:rPr>
              <w:t>24</w:t>
            </w:r>
            <w:r>
              <w:fldChar w:fldCharType="end"/>
            </w:r>
            <w:r w:rsidR="00D02547">
              <w:t xml:space="preserve"> SUB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 w:rsidR="00D02547">
              <w:rPr>
                <w:noProof/>
              </w:rPr>
              <w:t>25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 w:rsidR="00D02547">
              <w:rPr>
                <w:noProof/>
              </w:rPr>
              <w:t>26</w:t>
            </w:r>
            <w:r>
              <w:fldChar w:fldCharType="end"/>
            </w:r>
          </w:p>
        </w:tc>
      </w:tr>
      <w:tr w:rsidR="00437863">
        <w:trPr>
          <w:cantSplit/>
          <w:trHeight w:hRule="exact" w:val="893"/>
        </w:trPr>
        <w:sdt>
          <w:sdtPr>
            <w:id w:val="-807169488"/>
            <w:placeholder>
              <w:docPart w:val="435DE4DDBE8848729AE883FE6B0EBEE1"/>
            </w:placeholder>
            <w:temporary/>
            <w:showingPlcHdr/>
            <w15:appearance w15:val="hidden"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437863" w:rsidRDefault="00625EF2">
                <w:pPr>
                  <w:pStyle w:val="WeekNumber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7249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Vocab</w:t>
            </w:r>
            <w:r w:rsidR="00701536">
              <w:rPr>
                <w:color w:val="000000" w:themeColor="text1"/>
              </w:rPr>
              <w:t xml:space="preserve"> 8B</w:t>
            </w:r>
            <w:r>
              <w:rPr>
                <w:color w:val="000000" w:themeColor="text1"/>
              </w:rPr>
              <w:t>/Grammar</w:t>
            </w:r>
          </w:p>
          <w:p w:rsidR="000C7ABD" w:rsidRPr="007249BF" w:rsidRDefault="000C7ABD">
            <w:pPr>
              <w:rPr>
                <w:color w:val="000000" w:themeColor="text1"/>
              </w:rPr>
            </w:pPr>
            <w:r w:rsidRPr="000C7ABD">
              <w:rPr>
                <w:color w:val="FF0000"/>
              </w:rPr>
              <w:t>Work on Notebook Final Project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63781" w:rsidRDefault="00563781" w:rsidP="00D02547">
            <w:pPr>
              <w:rPr>
                <w:color w:val="FF0000"/>
              </w:rPr>
            </w:pPr>
            <w:r>
              <w:rPr>
                <w:color w:val="FF0000"/>
              </w:rPr>
              <w:t>R&amp;J Act 1 Quiz</w:t>
            </w:r>
          </w:p>
          <w:p w:rsidR="00D02547" w:rsidRDefault="00D02547" w:rsidP="00D02547">
            <w:pPr>
              <w:rPr>
                <w:color w:val="FF0000"/>
              </w:rPr>
            </w:pPr>
            <w:r w:rsidRPr="00D02547">
              <w:rPr>
                <w:color w:val="FF0000"/>
              </w:rPr>
              <w:t>Book Club</w:t>
            </w:r>
          </w:p>
          <w:p w:rsidR="00D02547" w:rsidRDefault="00D02547" w:rsidP="00D02547">
            <w:r>
              <w:t xml:space="preserve">R &amp; J </w:t>
            </w:r>
          </w:p>
          <w:p w:rsidR="00437863" w:rsidRDefault="00D02547" w:rsidP="00D02547">
            <w:r>
              <w:t>Act 2, Scenes 3 &amp; 4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25009" w:rsidRPr="00E25009" w:rsidRDefault="00E25009" w:rsidP="00E25009">
            <w:pPr>
              <w:rPr>
                <w:rFonts w:eastAsiaTheme="minorHAnsi"/>
                <w:color w:val="FF0000"/>
                <w:sz w:val="16"/>
                <w:szCs w:val="16"/>
              </w:rPr>
            </w:pPr>
            <w:r w:rsidRPr="00E25009">
              <w:rPr>
                <w:rFonts w:eastAsiaTheme="minorHAnsi"/>
                <w:color w:val="FF0000"/>
                <w:sz w:val="16"/>
                <w:szCs w:val="16"/>
              </w:rPr>
              <w:t>R &amp; J</w:t>
            </w:r>
          </w:p>
          <w:p w:rsidR="00E25009" w:rsidRPr="00E25009" w:rsidRDefault="00E25009" w:rsidP="00E25009">
            <w:pPr>
              <w:rPr>
                <w:rFonts w:eastAsiaTheme="minorHAnsi"/>
                <w:color w:val="FF0000"/>
                <w:sz w:val="16"/>
                <w:szCs w:val="16"/>
              </w:rPr>
            </w:pPr>
            <w:r w:rsidRPr="00E25009">
              <w:rPr>
                <w:rFonts w:eastAsiaTheme="minorHAnsi"/>
                <w:color w:val="FF0000"/>
                <w:sz w:val="14"/>
                <w:szCs w:val="14"/>
              </w:rPr>
              <w:t xml:space="preserve"> Act 2, Scenes </w:t>
            </w:r>
            <w:r>
              <w:rPr>
                <w:rFonts w:eastAsiaTheme="minorHAnsi"/>
                <w:color w:val="FF0000"/>
                <w:sz w:val="14"/>
                <w:szCs w:val="14"/>
              </w:rPr>
              <w:t>1-3</w:t>
            </w:r>
          </w:p>
          <w:p w:rsidR="00E25009" w:rsidRDefault="00E25009" w:rsidP="00D02547">
            <w:pPr>
              <w:rPr>
                <w:rFonts w:eastAsiaTheme="minorHAnsi"/>
                <w:sz w:val="16"/>
                <w:szCs w:val="16"/>
              </w:rPr>
            </w:pPr>
          </w:p>
          <w:p w:rsidR="00D02547" w:rsidRPr="00D02547" w:rsidRDefault="00D02547" w:rsidP="00D02547">
            <w:pPr>
              <w:rPr>
                <w:rFonts w:eastAsiaTheme="minorHAnsi"/>
                <w:sz w:val="16"/>
                <w:szCs w:val="16"/>
              </w:rPr>
            </w:pPr>
            <w:r w:rsidRPr="00D02547">
              <w:rPr>
                <w:rFonts w:eastAsiaTheme="minorHAnsi"/>
                <w:sz w:val="16"/>
                <w:szCs w:val="16"/>
              </w:rPr>
              <w:t>R &amp; J</w:t>
            </w:r>
          </w:p>
          <w:p w:rsidR="00437863" w:rsidRDefault="00D02547" w:rsidP="00D02547">
            <w:r w:rsidRPr="00D02547">
              <w:rPr>
                <w:rFonts w:eastAsiaTheme="minorHAnsi"/>
                <w:sz w:val="14"/>
                <w:szCs w:val="14"/>
              </w:rPr>
              <w:t xml:space="preserve"> Act 2, Scenes 5 &amp; 6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D02547" w:rsidRDefault="00D02547" w:rsidP="00D02547">
            <w:pPr>
              <w:rPr>
                <w:color w:val="FF0000"/>
              </w:rPr>
            </w:pPr>
            <w:r w:rsidRPr="00D02547">
              <w:rPr>
                <w:color w:val="FF0000"/>
              </w:rPr>
              <w:t>Book Club</w:t>
            </w:r>
          </w:p>
          <w:p w:rsidR="00563781" w:rsidRDefault="00563781" w:rsidP="00563781">
            <w:r>
              <w:t>Act 2 Quiz</w:t>
            </w:r>
          </w:p>
          <w:p w:rsidR="00437863" w:rsidRDefault="00563781" w:rsidP="00563781">
            <w:r>
              <w:t>View Act 2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25009" w:rsidRPr="00E25009" w:rsidRDefault="00E25009" w:rsidP="00E25009">
            <w:pPr>
              <w:rPr>
                <w:rFonts w:eastAsiaTheme="minorHAnsi"/>
                <w:color w:val="FF0000"/>
                <w:sz w:val="16"/>
                <w:szCs w:val="16"/>
              </w:rPr>
            </w:pPr>
            <w:r w:rsidRPr="00E25009">
              <w:rPr>
                <w:rFonts w:eastAsiaTheme="minorHAnsi"/>
                <w:color w:val="FF0000"/>
                <w:sz w:val="16"/>
                <w:szCs w:val="16"/>
              </w:rPr>
              <w:t>R &amp; J</w:t>
            </w:r>
          </w:p>
          <w:p w:rsidR="00E25009" w:rsidRPr="00E25009" w:rsidRDefault="00E25009" w:rsidP="00E25009">
            <w:pPr>
              <w:rPr>
                <w:rFonts w:eastAsiaTheme="minorHAnsi"/>
                <w:color w:val="FF0000"/>
                <w:sz w:val="16"/>
                <w:szCs w:val="16"/>
              </w:rPr>
            </w:pPr>
            <w:r w:rsidRPr="00E25009">
              <w:rPr>
                <w:rFonts w:eastAsiaTheme="minorHAnsi"/>
                <w:color w:val="FF0000"/>
                <w:sz w:val="14"/>
                <w:szCs w:val="14"/>
              </w:rPr>
              <w:t xml:space="preserve"> Act 2, Scenes </w:t>
            </w:r>
            <w:r>
              <w:rPr>
                <w:rFonts w:eastAsiaTheme="minorHAnsi"/>
                <w:color w:val="FF0000"/>
                <w:sz w:val="14"/>
                <w:szCs w:val="14"/>
              </w:rPr>
              <w:t>4-6</w:t>
            </w:r>
          </w:p>
          <w:p w:rsidR="00E25009" w:rsidRDefault="00E25009"/>
          <w:p w:rsidR="00437863" w:rsidRDefault="00563781">
            <w:r>
              <w:t>TBA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Pr="009B76E9" w:rsidRDefault="00437863">
            <w:pPr>
              <w:rPr>
                <w:color w:val="FF0000"/>
              </w:rPr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437863" w:rsidRPr="009B76E9" w:rsidRDefault="00563781">
            <w:pPr>
              <w:rPr>
                <w:color w:val="FF0000"/>
              </w:rPr>
            </w:pPr>
            <w:r w:rsidRPr="009B76E9">
              <w:rPr>
                <w:color w:val="FF0000"/>
              </w:rPr>
              <w:t>¾ of book complete</w:t>
            </w:r>
          </w:p>
        </w:tc>
      </w:tr>
      <w:tr w:rsidR="00437863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625EF2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1210188651"/>
            <w:placeholder>
              <w:docPart w:val="47A420B7D01348CCA2C4AE6DA829CF1D"/>
            </w:placeholder>
            <w:temporary/>
            <w:showingPlcHdr/>
            <w15:appearance w15:val="hidden"/>
          </w:sdtPr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437863" w:rsidRDefault="00625EF2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</w:tr>
      <w:tr w:rsidR="0043786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</w:tr>
      <w:tr w:rsidR="0043786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/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 w:rsidR="00D0254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 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 w:rsidR="00D0254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&gt;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02547">
              <w:instrText>31</w:instrText>
            </w:r>
            <w:r>
              <w:fldChar w:fldCharType="end"/>
            </w:r>
            <w:r>
              <w:instrText xml:space="preserve">  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 w:rsidR="00D0254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02547"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 w:rsidR="00D0254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0254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D0254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D0254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 w:rsidR="00D0254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 w:rsidR="00D0254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0254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 w:rsidR="00D0254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0254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D0254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 w:rsidR="00D0254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 w:rsidR="00D0254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0254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 w:rsidR="00D0254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0254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D0254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=G21</w:instrText>
            </w:r>
            <w:r>
              <w:fldChar w:fldCharType="separate"/>
            </w:r>
            <w:r w:rsidR="00D0254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 w:rsidR="00D0254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0254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 w:rsidR="00D0254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0254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D0254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 w:rsidR="00D0254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 w:rsidR="00D0254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0254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 w:rsidR="00D0254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02547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D02547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563781">
            <w:pPr>
              <w:pStyle w:val="Date"/>
            </w:pPr>
            <w:r>
              <w:t>1</w:t>
            </w:r>
            <w:r w:rsidR="00625EF2">
              <w:fldChar w:fldCharType="begin"/>
            </w:r>
            <w:r w:rsidR="00625EF2">
              <w:instrText xml:space="preserve">IF </w:instrText>
            </w:r>
            <w:r w:rsidR="00625EF2">
              <w:fldChar w:fldCharType="begin"/>
            </w:r>
            <w:r w:rsidR="00625EF2">
              <w:instrText xml:space="preserve"> =K21</w:instrText>
            </w:r>
            <w:r w:rsidR="00625EF2">
              <w:fldChar w:fldCharType="separate"/>
            </w:r>
            <w:r w:rsidR="00D02547">
              <w:rPr>
                <w:noProof/>
              </w:rPr>
              <w:instrText>31</w:instrText>
            </w:r>
            <w:r w:rsidR="00625EF2">
              <w:fldChar w:fldCharType="end"/>
            </w:r>
            <w:r w:rsidR="00625EF2">
              <w:instrText xml:space="preserve"> = 0,"" </w:instrText>
            </w:r>
            <w:r w:rsidR="00625EF2">
              <w:fldChar w:fldCharType="begin"/>
            </w:r>
            <w:r w:rsidR="00625EF2">
              <w:instrText xml:space="preserve"> IF </w:instrText>
            </w:r>
            <w:r w:rsidR="00625EF2">
              <w:fldChar w:fldCharType="begin"/>
            </w:r>
            <w:r w:rsidR="00625EF2">
              <w:instrText xml:space="preserve"> =K21 </w:instrText>
            </w:r>
            <w:r w:rsidR="00625EF2">
              <w:fldChar w:fldCharType="separate"/>
            </w:r>
            <w:r w:rsidR="00D02547">
              <w:rPr>
                <w:noProof/>
              </w:rPr>
              <w:instrText>31</w:instrText>
            </w:r>
            <w:r w:rsidR="00625EF2">
              <w:fldChar w:fldCharType="end"/>
            </w:r>
            <w:r w:rsidR="00625EF2">
              <w:instrText xml:space="preserve">  &lt; </w:instrText>
            </w:r>
            <w:r w:rsidR="00625EF2">
              <w:fldChar w:fldCharType="begin"/>
            </w:r>
            <w:r w:rsidR="00625EF2">
              <w:instrText xml:space="preserve"> DocVariable MonthEnd \@ d </w:instrText>
            </w:r>
            <w:r w:rsidR="00625EF2">
              <w:fldChar w:fldCharType="separate"/>
            </w:r>
            <w:r w:rsidR="00D02547">
              <w:instrText>31</w:instrText>
            </w:r>
            <w:r w:rsidR="00625EF2">
              <w:fldChar w:fldCharType="end"/>
            </w:r>
            <w:r w:rsidR="00625EF2">
              <w:instrText xml:space="preserve">  </w:instrText>
            </w:r>
            <w:r w:rsidR="00625EF2">
              <w:fldChar w:fldCharType="begin"/>
            </w:r>
            <w:r w:rsidR="00625EF2">
              <w:instrText xml:space="preserve"> =K21+1 </w:instrText>
            </w:r>
            <w:r w:rsidR="00625EF2">
              <w:fldChar w:fldCharType="separate"/>
            </w:r>
            <w:r w:rsidR="00DC2D8D">
              <w:rPr>
                <w:noProof/>
              </w:rPr>
              <w:instrText>29</w:instrText>
            </w:r>
            <w:r w:rsidR="00625EF2">
              <w:fldChar w:fldCharType="end"/>
            </w:r>
            <w:r w:rsidR="00625EF2">
              <w:instrText xml:space="preserve"> "" </w:instrText>
            </w:r>
            <w:r w:rsidR="00625EF2">
              <w:fldChar w:fldCharType="end"/>
            </w:r>
            <w:r w:rsidR="00625EF2">
              <w:fldChar w:fldCharType="end"/>
            </w:r>
            <w:r w:rsidR="00DC2D8D">
              <w:t>/</w:t>
            </w:r>
            <w:r>
              <w:t>2</w:t>
            </w:r>
            <w:r w:rsidR="00625EF2">
              <w:fldChar w:fldCharType="begin"/>
            </w:r>
            <w:r w:rsidR="00625EF2">
              <w:instrText xml:space="preserve">IF </w:instrText>
            </w:r>
            <w:r w:rsidR="00625EF2">
              <w:fldChar w:fldCharType="begin"/>
            </w:r>
            <w:r w:rsidR="00625EF2">
              <w:instrText xml:space="preserve"> =K21</w:instrText>
            </w:r>
            <w:r w:rsidR="00625EF2">
              <w:fldChar w:fldCharType="separate"/>
            </w:r>
            <w:r w:rsidR="00D02547">
              <w:rPr>
                <w:noProof/>
              </w:rPr>
              <w:instrText>31</w:instrText>
            </w:r>
            <w:r w:rsidR="00625EF2">
              <w:fldChar w:fldCharType="end"/>
            </w:r>
            <w:r w:rsidR="00625EF2">
              <w:instrText xml:space="preserve"> = 0,"" </w:instrText>
            </w:r>
            <w:r w:rsidR="00625EF2">
              <w:fldChar w:fldCharType="begin"/>
            </w:r>
            <w:r w:rsidR="00625EF2">
              <w:instrText xml:space="preserve"> IF </w:instrText>
            </w:r>
            <w:r w:rsidR="00625EF2">
              <w:fldChar w:fldCharType="begin"/>
            </w:r>
            <w:r w:rsidR="00625EF2">
              <w:instrText xml:space="preserve"> =K21 </w:instrText>
            </w:r>
            <w:r w:rsidR="00625EF2">
              <w:fldChar w:fldCharType="separate"/>
            </w:r>
            <w:r w:rsidR="00D02547">
              <w:rPr>
                <w:noProof/>
              </w:rPr>
              <w:instrText>31</w:instrText>
            </w:r>
            <w:r w:rsidR="00625EF2">
              <w:fldChar w:fldCharType="end"/>
            </w:r>
            <w:r w:rsidR="00625EF2">
              <w:instrText xml:space="preserve">  &lt; </w:instrText>
            </w:r>
            <w:r w:rsidR="00625EF2">
              <w:fldChar w:fldCharType="begin"/>
            </w:r>
            <w:r w:rsidR="00625EF2">
              <w:instrText xml:space="preserve"> DocVariable MonthEndLessOne \@ d </w:instrText>
            </w:r>
            <w:r w:rsidR="00625EF2">
              <w:fldChar w:fldCharType="separate"/>
            </w:r>
            <w:r w:rsidR="00D02547">
              <w:instrText>30</w:instrText>
            </w:r>
            <w:r w:rsidR="00625EF2">
              <w:fldChar w:fldCharType="end"/>
            </w:r>
            <w:r w:rsidR="00625EF2">
              <w:instrText xml:space="preserve">  </w:instrText>
            </w:r>
            <w:r w:rsidR="00625EF2">
              <w:fldChar w:fldCharType="begin"/>
            </w:r>
            <w:r w:rsidR="00625EF2">
              <w:instrText xml:space="preserve"> =K21+2 </w:instrText>
            </w:r>
            <w:r w:rsidR="00625EF2">
              <w:fldChar w:fldCharType="separate"/>
            </w:r>
            <w:r w:rsidR="00DC2D8D">
              <w:rPr>
                <w:noProof/>
              </w:rPr>
              <w:instrText>30</w:instrText>
            </w:r>
            <w:r w:rsidR="00625EF2">
              <w:fldChar w:fldCharType="end"/>
            </w:r>
            <w:r w:rsidR="00625EF2">
              <w:instrText xml:space="preserve"> "" </w:instrText>
            </w:r>
            <w:r w:rsidR="00625EF2">
              <w:fldChar w:fldCharType="end"/>
            </w:r>
            <w:r w:rsidR="00625EF2">
              <w:fldChar w:fldCharType="end"/>
            </w:r>
          </w:p>
        </w:tc>
      </w:tr>
      <w:tr w:rsidR="00437863">
        <w:trPr>
          <w:cantSplit/>
          <w:trHeight w:hRule="exact" w:val="893"/>
        </w:trPr>
        <w:sdt>
          <w:sdtPr>
            <w:id w:val="-544519862"/>
            <w:placeholder>
              <w:docPart w:val="396000744A6F47CC88C7F4B3945930FD"/>
            </w:placeholder>
            <w:temporary/>
            <w:showingPlcHdr/>
            <w15:appearance w15:val="hidden"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437863" w:rsidRDefault="00625EF2">
                <w:pPr>
                  <w:pStyle w:val="WeekNumber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D02547">
            <w:r>
              <w:t xml:space="preserve">Memorial Day </w:t>
            </w:r>
          </w:p>
          <w:p w:rsidR="00D02547" w:rsidRDefault="00D02547"/>
          <w:p w:rsidR="00D02547" w:rsidRDefault="00D02547">
            <w:r>
              <w:t>NO SCHOOL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25009" w:rsidRDefault="00E25009">
            <w:pPr>
              <w:rPr>
                <w:color w:val="FF0000"/>
              </w:rPr>
            </w:pPr>
            <w:r>
              <w:rPr>
                <w:color w:val="FF0000"/>
              </w:rPr>
              <w:t>R&amp;J Act 2 Quiz</w:t>
            </w:r>
          </w:p>
          <w:p w:rsidR="00437863" w:rsidRDefault="00D02547">
            <w:pPr>
              <w:rPr>
                <w:color w:val="FF0000"/>
              </w:rPr>
            </w:pPr>
            <w:r>
              <w:rPr>
                <w:color w:val="FF0000"/>
              </w:rPr>
              <w:t>Book Club</w:t>
            </w:r>
          </w:p>
          <w:p w:rsidR="00563781" w:rsidRPr="00563781" w:rsidRDefault="00563781" w:rsidP="00563781">
            <w:pPr>
              <w:rPr>
                <w:rFonts w:eastAsiaTheme="minorHAnsi"/>
                <w:sz w:val="16"/>
                <w:szCs w:val="16"/>
              </w:rPr>
            </w:pPr>
            <w:r w:rsidRPr="00563781">
              <w:rPr>
                <w:rFonts w:eastAsiaTheme="minorHAnsi"/>
                <w:sz w:val="16"/>
                <w:szCs w:val="16"/>
              </w:rPr>
              <w:t>R &amp; J</w:t>
            </w:r>
          </w:p>
          <w:p w:rsidR="00563781" w:rsidRPr="00D02547" w:rsidRDefault="00563781" w:rsidP="00563781">
            <w:pPr>
              <w:rPr>
                <w:color w:val="FF0000"/>
              </w:rPr>
            </w:pPr>
            <w:r w:rsidRPr="00563781">
              <w:rPr>
                <w:rFonts w:eastAsiaTheme="minorHAnsi"/>
                <w:sz w:val="14"/>
                <w:szCs w:val="14"/>
              </w:rPr>
              <w:t xml:space="preserve"> Act 3, Scenes 1 &amp; 2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63781" w:rsidRPr="00E25009" w:rsidRDefault="00E25009">
            <w:pPr>
              <w:rPr>
                <w:color w:val="FF0000"/>
              </w:rPr>
            </w:pPr>
            <w:r>
              <w:rPr>
                <w:color w:val="FF0000"/>
              </w:rPr>
              <w:t>R&amp;J Act 3, 1-3</w:t>
            </w:r>
          </w:p>
          <w:p w:rsidR="00563781" w:rsidRPr="00563781" w:rsidRDefault="00563781" w:rsidP="00563781"/>
          <w:p w:rsidR="00563781" w:rsidRPr="00563781" w:rsidRDefault="00563781" w:rsidP="00563781">
            <w:pPr>
              <w:rPr>
                <w:rFonts w:eastAsiaTheme="minorHAnsi"/>
                <w:sz w:val="16"/>
                <w:szCs w:val="16"/>
              </w:rPr>
            </w:pPr>
            <w:r w:rsidRPr="00563781">
              <w:rPr>
                <w:rFonts w:eastAsiaTheme="minorHAnsi"/>
                <w:sz w:val="16"/>
                <w:szCs w:val="16"/>
              </w:rPr>
              <w:t>R &amp; J</w:t>
            </w:r>
          </w:p>
          <w:p w:rsidR="00437863" w:rsidRPr="00563781" w:rsidRDefault="00563781" w:rsidP="00563781">
            <w:pPr>
              <w:jc w:val="center"/>
            </w:pPr>
            <w:r w:rsidRPr="00563781">
              <w:rPr>
                <w:rFonts w:eastAsiaTheme="minorHAnsi"/>
                <w:sz w:val="14"/>
                <w:szCs w:val="14"/>
              </w:rPr>
              <w:t>Act 3, Scenes 3-5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D02547" w:rsidRDefault="00D02547" w:rsidP="00D02547">
            <w:pPr>
              <w:rPr>
                <w:color w:val="FF0000"/>
              </w:rPr>
            </w:pPr>
            <w:r w:rsidRPr="00D02547">
              <w:rPr>
                <w:color w:val="FF0000"/>
              </w:rPr>
              <w:t>Book Club</w:t>
            </w:r>
          </w:p>
          <w:p w:rsidR="00437863" w:rsidRDefault="00437863"/>
          <w:p w:rsidR="00563781" w:rsidRPr="00563781" w:rsidRDefault="00563781" w:rsidP="00563781">
            <w:pPr>
              <w:rPr>
                <w:rFonts w:eastAsiaTheme="minorHAnsi"/>
                <w:sz w:val="16"/>
                <w:szCs w:val="16"/>
              </w:rPr>
            </w:pPr>
            <w:r w:rsidRPr="00563781">
              <w:rPr>
                <w:rFonts w:eastAsiaTheme="minorHAnsi"/>
                <w:sz w:val="16"/>
                <w:szCs w:val="16"/>
              </w:rPr>
              <w:t>Act 3 Quiz</w:t>
            </w:r>
          </w:p>
          <w:p w:rsidR="00563781" w:rsidRDefault="00563781" w:rsidP="00563781">
            <w:r w:rsidRPr="00563781">
              <w:rPr>
                <w:rFonts w:eastAsiaTheme="minorHAnsi"/>
                <w:sz w:val="14"/>
                <w:szCs w:val="14"/>
              </w:rPr>
              <w:t>View Act 3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563781" w:rsidRPr="00E25009" w:rsidRDefault="00E25009">
            <w:pPr>
              <w:rPr>
                <w:color w:val="FF0000"/>
              </w:rPr>
            </w:pPr>
            <w:r>
              <w:rPr>
                <w:color w:val="FF0000"/>
              </w:rPr>
              <w:t>R&amp;J Act 3, 4-5</w:t>
            </w:r>
          </w:p>
          <w:p w:rsidR="00563781" w:rsidRPr="00563781" w:rsidRDefault="00563781" w:rsidP="00563781">
            <w:pPr>
              <w:rPr>
                <w:rFonts w:eastAsiaTheme="minorHAnsi"/>
                <w:sz w:val="16"/>
                <w:szCs w:val="16"/>
              </w:rPr>
            </w:pPr>
            <w:r w:rsidRPr="00563781">
              <w:rPr>
                <w:rFonts w:eastAsiaTheme="minorHAnsi"/>
                <w:sz w:val="16"/>
                <w:szCs w:val="16"/>
              </w:rPr>
              <w:t xml:space="preserve">R &amp; J </w:t>
            </w:r>
          </w:p>
          <w:p w:rsidR="00437863" w:rsidRPr="00563781" w:rsidRDefault="00563781" w:rsidP="00563781">
            <w:pPr>
              <w:jc w:val="center"/>
            </w:pPr>
            <w:r w:rsidRPr="00563781">
              <w:rPr>
                <w:rFonts w:eastAsiaTheme="minorHAnsi"/>
                <w:sz w:val="14"/>
                <w:szCs w:val="14"/>
              </w:rPr>
              <w:t>Act 4, Scenes 1-3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E25009">
            <w:r w:rsidRPr="00701536">
              <w:rPr>
                <w:color w:val="FF0000"/>
              </w:rPr>
              <w:t>Book Club Book must be complete!</w:t>
            </w:r>
          </w:p>
        </w:tc>
      </w:tr>
      <w:tr w:rsidR="00437863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625EF2">
            <w:pPr>
              <w:pStyle w:val="Week"/>
              <w:jc w:val="left"/>
            </w:pPr>
            <w:r>
              <w:t>WEEK</w:t>
            </w:r>
          </w:p>
        </w:tc>
        <w:sdt>
          <w:sdtPr>
            <w:id w:val="1585642515"/>
            <w:placeholder>
              <w:docPart w:val="4AF154A1C06E4DD6A3CAFA12101D54DF"/>
            </w:placeholder>
            <w:temporary/>
            <w:showingPlcHdr/>
            <w15:appearance w15:val="hidden"/>
          </w:sdtPr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437863" w:rsidRDefault="00625EF2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</w:tr>
      <w:tr w:rsidR="0043786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437863" w:rsidRDefault="00437863"/>
        </w:tc>
      </w:tr>
      <w:tr w:rsidR="00437863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563781">
            <w:pPr>
              <w:pStyle w:val="Date"/>
            </w:pPr>
            <w:r>
              <w:t>3</w:t>
            </w:r>
            <w:r w:rsidR="00625EF2">
              <w:fldChar w:fldCharType="begin"/>
            </w:r>
            <w:r w:rsidR="00625EF2">
              <w:instrText xml:space="preserve">IF </w:instrText>
            </w:r>
            <w:r w:rsidR="00625EF2">
              <w:fldChar w:fldCharType="begin"/>
            </w:r>
            <w:r w:rsidR="00625EF2">
              <w:instrText xml:space="preserve"> =K21</w:instrText>
            </w:r>
            <w:r w:rsidR="00625EF2">
              <w:fldChar w:fldCharType="separate"/>
            </w:r>
            <w:r w:rsidR="00D02547">
              <w:rPr>
                <w:noProof/>
              </w:rPr>
              <w:instrText>31</w:instrText>
            </w:r>
            <w:r w:rsidR="00625EF2">
              <w:fldChar w:fldCharType="end"/>
            </w:r>
            <w:r w:rsidR="00625EF2">
              <w:instrText xml:space="preserve"> = 0,"" </w:instrText>
            </w:r>
            <w:r w:rsidR="00625EF2">
              <w:fldChar w:fldCharType="begin"/>
            </w:r>
            <w:r w:rsidR="00625EF2">
              <w:instrText xml:space="preserve"> IF </w:instrText>
            </w:r>
            <w:r w:rsidR="00625EF2">
              <w:fldChar w:fldCharType="begin"/>
            </w:r>
            <w:r w:rsidR="00625EF2">
              <w:instrText xml:space="preserve"> =K21 </w:instrText>
            </w:r>
            <w:r w:rsidR="00625EF2">
              <w:fldChar w:fldCharType="separate"/>
            </w:r>
            <w:r w:rsidR="00D02547">
              <w:rPr>
                <w:noProof/>
              </w:rPr>
              <w:instrText>31</w:instrText>
            </w:r>
            <w:r w:rsidR="00625EF2">
              <w:fldChar w:fldCharType="end"/>
            </w:r>
            <w:r w:rsidR="00625EF2">
              <w:instrText xml:space="preserve">  &lt; </w:instrText>
            </w:r>
            <w:r w:rsidR="00625EF2">
              <w:fldChar w:fldCharType="begin"/>
            </w:r>
            <w:r w:rsidR="00625EF2">
              <w:instrText xml:space="preserve"> DocVariable MonthEndLessTwo \@ d </w:instrText>
            </w:r>
            <w:r w:rsidR="00625EF2">
              <w:fldChar w:fldCharType="separate"/>
            </w:r>
            <w:r w:rsidR="00D02547">
              <w:instrText>29</w:instrText>
            </w:r>
            <w:r w:rsidR="00625EF2">
              <w:fldChar w:fldCharType="end"/>
            </w:r>
            <w:r w:rsidR="00625EF2">
              <w:instrText xml:space="preserve">  </w:instrText>
            </w:r>
            <w:r w:rsidR="00625EF2">
              <w:fldChar w:fldCharType="begin"/>
            </w:r>
            <w:r w:rsidR="00625EF2">
              <w:instrText xml:space="preserve"> =K21+3 </w:instrText>
            </w:r>
            <w:r w:rsidR="00625EF2">
              <w:fldChar w:fldCharType="separate"/>
            </w:r>
            <w:r w:rsidR="00DC2D8D">
              <w:rPr>
                <w:noProof/>
              </w:rPr>
              <w:instrText>31</w:instrText>
            </w:r>
            <w:r w:rsidR="00625EF2">
              <w:fldChar w:fldCharType="end"/>
            </w:r>
            <w:r w:rsidR="00625EF2">
              <w:instrText xml:space="preserve"> "" </w:instrText>
            </w:r>
            <w:r w:rsidR="00625EF2">
              <w:fldChar w:fldCharType="end"/>
            </w:r>
            <w:r w:rsidR="00625EF2"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625E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 w:rsidR="00D0254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 w:rsidR="00DC2D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0254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 w:rsidR="00677A0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563781">
              <w:t>4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563781">
            <w:pPr>
              <w:pStyle w:val="Date"/>
            </w:pPr>
            <w:r>
              <w:t>5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563781">
            <w:pPr>
              <w:pStyle w:val="Date"/>
            </w:pPr>
            <w:r>
              <w:t>6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437863" w:rsidRDefault="00563781">
            <w:pPr>
              <w:pStyle w:val="Date"/>
            </w:pPr>
            <w:r>
              <w:t>7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563781">
            <w:pPr>
              <w:pStyle w:val="Date"/>
            </w:pPr>
            <w:r>
              <w:t>8/9</w:t>
            </w:r>
          </w:p>
        </w:tc>
      </w:tr>
      <w:tr w:rsidR="00437863">
        <w:trPr>
          <w:cantSplit/>
          <w:trHeight w:hRule="exact" w:val="893"/>
        </w:trPr>
        <w:sdt>
          <w:sdtPr>
            <w:id w:val="1665046849"/>
            <w:placeholder>
              <w:docPart w:val="8C8A2AD8582149279F4DF41D2AD9BA51"/>
            </w:placeholder>
            <w:temporary/>
            <w:showingPlcHdr/>
            <w15:appearance w15:val="hidden"/>
            <w:text/>
          </w:sdtPr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437863" w:rsidRDefault="00625EF2">
                <w:pPr>
                  <w:pStyle w:val="WeekNumber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437863" w:rsidRDefault="00437863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01536" w:rsidRPr="00701536" w:rsidRDefault="00701536">
            <w:pPr>
              <w:rPr>
                <w:color w:val="auto"/>
              </w:rPr>
            </w:pPr>
            <w:r>
              <w:rPr>
                <w:color w:val="auto"/>
              </w:rPr>
              <w:t>Vocab 9A</w:t>
            </w:r>
            <w:bookmarkStart w:id="0" w:name="_GoBack"/>
            <w:bookmarkEnd w:id="0"/>
          </w:p>
          <w:p w:rsidR="00437863" w:rsidRDefault="000C7ABD">
            <w:r w:rsidRPr="000C7ABD">
              <w:rPr>
                <w:color w:val="FF0000"/>
              </w:rPr>
              <w:t>Work on Notebook Final Project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25009" w:rsidRDefault="00E25009" w:rsidP="00563781">
            <w:pPr>
              <w:rPr>
                <w:color w:val="FF0000"/>
              </w:rPr>
            </w:pPr>
            <w:r>
              <w:rPr>
                <w:color w:val="FF0000"/>
              </w:rPr>
              <w:t>R&amp;J Act 3 Quiz</w:t>
            </w:r>
          </w:p>
          <w:p w:rsidR="00A34A0C" w:rsidRPr="00E25009" w:rsidRDefault="00A34A0C" w:rsidP="00563781">
            <w:pPr>
              <w:rPr>
                <w:color w:val="FF0000"/>
              </w:rPr>
            </w:pPr>
            <w:r>
              <w:rPr>
                <w:color w:val="FF0000"/>
              </w:rPr>
              <w:t>R&amp;J Act 4</w:t>
            </w:r>
          </w:p>
          <w:p w:rsidR="00563781" w:rsidRDefault="00563781" w:rsidP="00563781">
            <w:r>
              <w:t xml:space="preserve">R &amp; J </w:t>
            </w:r>
          </w:p>
          <w:p w:rsidR="00437863" w:rsidRDefault="00563781" w:rsidP="00563781">
            <w:r>
              <w:t>Act 4, Scenes 4-5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25009" w:rsidRPr="00E25009" w:rsidRDefault="00E25009">
            <w:pPr>
              <w:rPr>
                <w:color w:val="FF0000"/>
              </w:rPr>
            </w:pPr>
            <w:r>
              <w:rPr>
                <w:color w:val="FF0000"/>
              </w:rPr>
              <w:t>R&amp;J Act 4</w:t>
            </w:r>
          </w:p>
          <w:p w:rsidR="00437863" w:rsidRDefault="00563781">
            <w:r w:rsidRPr="00DE0493">
              <w:t>R &amp; J Act 5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25009" w:rsidRPr="00E25009" w:rsidRDefault="00E25009" w:rsidP="00563781">
            <w:pPr>
              <w:rPr>
                <w:rFonts w:eastAsiaTheme="minorHAnsi"/>
                <w:color w:val="FF0000"/>
                <w:sz w:val="16"/>
                <w:szCs w:val="16"/>
              </w:rPr>
            </w:pPr>
            <w:r>
              <w:rPr>
                <w:rFonts w:eastAsiaTheme="minorHAnsi"/>
                <w:color w:val="FF0000"/>
                <w:sz w:val="16"/>
                <w:szCs w:val="16"/>
              </w:rPr>
              <w:t>R&amp;J Act 5</w:t>
            </w:r>
          </w:p>
          <w:p w:rsidR="00563781" w:rsidRPr="00563781" w:rsidRDefault="00563781" w:rsidP="00563781">
            <w:pPr>
              <w:rPr>
                <w:rFonts w:eastAsiaTheme="minorHAnsi"/>
                <w:sz w:val="16"/>
                <w:szCs w:val="16"/>
              </w:rPr>
            </w:pPr>
            <w:r w:rsidRPr="00563781">
              <w:rPr>
                <w:rFonts w:eastAsiaTheme="minorHAnsi"/>
                <w:sz w:val="16"/>
                <w:szCs w:val="16"/>
              </w:rPr>
              <w:t>R &amp; J Act 4/5 Quiz</w:t>
            </w:r>
          </w:p>
          <w:p w:rsidR="00437863" w:rsidRDefault="00563781" w:rsidP="00563781">
            <w:r w:rsidRPr="00563781">
              <w:rPr>
                <w:rFonts w:eastAsiaTheme="minorHAnsi"/>
                <w:sz w:val="14"/>
                <w:szCs w:val="14"/>
              </w:rPr>
              <w:t>View 4-5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437863" w:rsidRDefault="00563781">
            <w:r w:rsidRPr="00DE0493">
              <w:t>R &amp; J Jeopardy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437863" w:rsidRDefault="00437863"/>
        </w:tc>
      </w:tr>
      <w:tr w:rsidR="00437863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625EF2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740942322"/>
            <w:placeholder>
              <w:docPart w:val="325AE6D465F24E029041AD190B3B8B8C"/>
            </w:placeholder>
            <w:temporary/>
            <w:showingPlcHdr/>
            <w15:appearance w15:val="hidden"/>
          </w:sdtPr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437863" w:rsidRDefault="00625EF2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437863" w:rsidRDefault="00437863"/>
        </w:tc>
      </w:tr>
      <w:tr w:rsidR="00437863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437863" w:rsidRDefault="00437863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437863" w:rsidRDefault="00437863">
            <w:pPr>
              <w:ind w:left="113" w:right="113"/>
            </w:pPr>
          </w:p>
        </w:tc>
      </w:tr>
    </w:tbl>
    <w:p w:rsidR="00437863" w:rsidRDefault="00437863"/>
    <w:sectPr w:rsidR="00437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92" w:right="1008" w:bottom="792" w:left="1008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781" w:rsidRDefault="00563781">
      <w:r>
        <w:separator/>
      </w:r>
    </w:p>
  </w:endnote>
  <w:endnote w:type="continuationSeparator" w:id="0">
    <w:p w:rsidR="00563781" w:rsidRDefault="0056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81" w:rsidRDefault="005637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81" w:rsidRDefault="005637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81" w:rsidRDefault="00563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781" w:rsidRDefault="00563781">
      <w:r>
        <w:separator/>
      </w:r>
    </w:p>
  </w:footnote>
  <w:footnote w:type="continuationSeparator" w:id="0">
    <w:p w:rsidR="00563781" w:rsidRDefault="00563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81" w:rsidRDefault="005637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81" w:rsidRDefault="005637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81" w:rsidRDefault="005637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2018"/>
    <w:docVar w:name="MonthEnd1" w:val="1/31/2016"/>
    <w:docVar w:name="MonthEnd10" w:val="10/31/2016"/>
    <w:docVar w:name="MonthEnd11" w:val="11/30/2016"/>
    <w:docVar w:name="MonthEnd12" w:val="12/31/2016"/>
    <w:docVar w:name="MonthEnd2" w:val="2/29/2016"/>
    <w:docVar w:name="MonthEnd3" w:val="3/31/2016"/>
    <w:docVar w:name="MonthEnd4" w:val="4/30/2016"/>
    <w:docVar w:name="MonthEnd5" w:val="5/31/2016"/>
    <w:docVar w:name="MonthEnd6" w:val="6/30/2016"/>
    <w:docVar w:name="MonthEnd7" w:val="7/31/2016"/>
    <w:docVar w:name="MonthEnd8" w:val="8/31/2016"/>
    <w:docVar w:name="MonthEnd9" w:val="9/30/2016"/>
    <w:docVar w:name="MonthEndLessOne" w:val="5/30/2018"/>
    <w:docVar w:name="MonthEndLessTwo" w:val="5/29/2018"/>
    <w:docVar w:name="MonthStart" w:val="5/1/2019"/>
    <w:docVar w:name="MonthStart1" w:val="1/1/2016"/>
    <w:docVar w:name="MonthStart10" w:val="10/1/2016"/>
    <w:docVar w:name="MonthStart11" w:val="11/1/2016"/>
    <w:docVar w:name="MonthStart12" w:val="12/1/2016"/>
    <w:docVar w:name="MonthStart2" w:val="2/1/2016"/>
    <w:docVar w:name="MonthStart3" w:val="3/1/2016"/>
    <w:docVar w:name="MonthStart4" w:val="4/1/2016"/>
    <w:docVar w:name="MonthStart5" w:val="5/1/2016"/>
    <w:docVar w:name="MonthStart6" w:val="6/1/2016"/>
    <w:docVar w:name="MonthStart7" w:val="7/1/2016"/>
    <w:docVar w:name="MonthStart8" w:val="8/1/2016"/>
    <w:docVar w:name="MonthStart9" w:val="9/1/2016"/>
    <w:docVar w:name="MonthStartLast" w:val="12/1/2016"/>
  </w:docVars>
  <w:rsids>
    <w:rsidRoot w:val="00D02547"/>
    <w:rsid w:val="00003A92"/>
    <w:rsid w:val="000B0B42"/>
    <w:rsid w:val="000C7ABD"/>
    <w:rsid w:val="000D5092"/>
    <w:rsid w:val="000E09F3"/>
    <w:rsid w:val="0013386B"/>
    <w:rsid w:val="0018344B"/>
    <w:rsid w:val="001849F7"/>
    <w:rsid w:val="001F32BA"/>
    <w:rsid w:val="0022046E"/>
    <w:rsid w:val="002535AF"/>
    <w:rsid w:val="002B4EC7"/>
    <w:rsid w:val="002C4B64"/>
    <w:rsid w:val="00382913"/>
    <w:rsid w:val="00386035"/>
    <w:rsid w:val="003D4722"/>
    <w:rsid w:val="00421693"/>
    <w:rsid w:val="00437863"/>
    <w:rsid w:val="004941A4"/>
    <w:rsid w:val="004A6BAB"/>
    <w:rsid w:val="004A7194"/>
    <w:rsid w:val="004C5B0F"/>
    <w:rsid w:val="00563781"/>
    <w:rsid w:val="00625EF2"/>
    <w:rsid w:val="00677A08"/>
    <w:rsid w:val="006B65D7"/>
    <w:rsid w:val="006C17D7"/>
    <w:rsid w:val="00701536"/>
    <w:rsid w:val="007249BF"/>
    <w:rsid w:val="00764C24"/>
    <w:rsid w:val="007679C6"/>
    <w:rsid w:val="007E60E6"/>
    <w:rsid w:val="00892920"/>
    <w:rsid w:val="00944F1D"/>
    <w:rsid w:val="009B76E9"/>
    <w:rsid w:val="009C2DFB"/>
    <w:rsid w:val="00A34A0C"/>
    <w:rsid w:val="00A750D6"/>
    <w:rsid w:val="00AB36C8"/>
    <w:rsid w:val="00AD4128"/>
    <w:rsid w:val="00B202E7"/>
    <w:rsid w:val="00B324C5"/>
    <w:rsid w:val="00C65E80"/>
    <w:rsid w:val="00CD7597"/>
    <w:rsid w:val="00CE25D3"/>
    <w:rsid w:val="00CF03AA"/>
    <w:rsid w:val="00D02547"/>
    <w:rsid w:val="00D10B49"/>
    <w:rsid w:val="00D14703"/>
    <w:rsid w:val="00D176A9"/>
    <w:rsid w:val="00D95D18"/>
    <w:rsid w:val="00DC2D8D"/>
    <w:rsid w:val="00DD7FCA"/>
    <w:rsid w:val="00E00D6F"/>
    <w:rsid w:val="00E25009"/>
    <w:rsid w:val="00F8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E79DE"/>
  <w15:docId w15:val="{319ACA54-A4D5-4E77-A1D6-A0802A1D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F2123" w:themeColor="text2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547"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80"/>
      <w:jc w:val="right"/>
      <w:outlineLvl w:val="0"/>
    </w:pPr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ek">
    <w:name w:val="Week"/>
    <w:basedOn w:val="Normal"/>
    <w:uiPriority w:val="7"/>
    <w:qFormat/>
    <w:pPr>
      <w:jc w:val="center"/>
    </w:pPr>
    <w:rPr>
      <w:b/>
      <w:caps/>
      <w:color w:val="404040" w:themeColor="text1" w:themeTint="BF"/>
    </w:rPr>
  </w:style>
  <w:style w:type="paragraph" w:customStyle="1" w:styleId="WeekNumber">
    <w:name w:val="Week Number"/>
    <w:basedOn w:val="Normal"/>
    <w:uiPriority w:val="8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</w:rPr>
  </w:style>
  <w:style w:type="paragraph" w:styleId="Date">
    <w:name w:val="Date"/>
    <w:basedOn w:val="Normal"/>
    <w:link w:val="DateChar"/>
    <w:uiPriority w:val="6"/>
    <w:qFormat/>
    <w:pPr>
      <w:spacing w:before="60"/>
    </w:pPr>
    <w:rPr>
      <w:color w:val="20687E" w:themeColor="accent1" w:themeShade="80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6"/>
    <w:rPr>
      <w:color w:val="20687E" w:themeColor="accent1" w:themeShade="80"/>
      <w:sz w:val="32"/>
      <w:szCs w:val="40"/>
    </w:rPr>
  </w:style>
  <w:style w:type="table" w:styleId="PlainTable4">
    <w:name w:val="Plain Table 4"/>
    <w:basedOn w:val="TableNormal"/>
    <w:uiPriority w:val="43"/>
    <w:rsid w:val="00DC2D8D"/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onth">
    <w:name w:val="Month"/>
    <w:basedOn w:val="Normal"/>
    <w:uiPriority w:val="1"/>
    <w:qFormat/>
    <w:pPr>
      <w:spacing w:before="120"/>
    </w:pPr>
    <w:rPr>
      <w:caps/>
      <w:color w:val="0D0D0D" w:themeColor="text1" w:themeTint="F2"/>
      <w:position w:val="-12"/>
      <w:sz w:val="60"/>
      <w:szCs w:val="68"/>
    </w:rPr>
  </w:style>
  <w:style w:type="table" w:styleId="PlainTable5">
    <w:name w:val="Plain Table 5"/>
    <w:basedOn w:val="TableNormal"/>
    <w:uiPriority w:val="44"/>
    <w:rsid w:val="00D14703"/>
    <w:tblPr>
      <w:tblStyleRowBandSize w:val="1"/>
      <w:tblStyleColBandSize w:val="1"/>
    </w:tblPr>
    <w:tblStylePr w:type="firstRow">
      <w:rPr>
        <w:rFonts w:asciiTheme="majorHAnsi" w:hAnsiTheme="majorHAnsi" w:cstheme="majorBidi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neText">
    <w:name w:val="Line Text"/>
    <w:basedOn w:val="Normal"/>
    <w:uiPriority w:val="4"/>
    <w:unhideWhenUsed/>
    <w:qFormat/>
    <w:pPr>
      <w:pBdr>
        <w:bottom w:val="single" w:sz="8" w:space="1" w:color="20687E" w:themeColor="accent1" w:themeShade="80"/>
      </w:pBdr>
      <w:spacing w:after="100"/>
      <w:ind w:right="11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"/>
    <w:qFormat/>
    <w:rPr>
      <w:b w:val="0"/>
      <w:i w:val="0"/>
      <w:iCs/>
      <w:color w:val="20687E" w:themeColor="accent1" w:themeShade="8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20687E" w:themeColor="accent1" w:themeShade="80"/>
    </w:rPr>
  </w:style>
  <w:style w:type="paragraph" w:customStyle="1" w:styleId="Days">
    <w:name w:val="Days"/>
    <w:basedOn w:val="Normal"/>
    <w:uiPriority w:val="5"/>
    <w:qFormat/>
    <w:pPr>
      <w:jc w:val="center"/>
    </w:pPr>
    <w:rPr>
      <w:cap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angelin\AppData\Roaming\Microsoft\Templates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CA63E0E9A9472A9C6B7DAC6260A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62574-028B-4DF0-B8ED-1CB67951ED29}"/>
      </w:docPartPr>
      <w:docPartBody>
        <w:p w:rsidR="00000000" w:rsidRDefault="004D342C">
          <w:pPr>
            <w:pStyle w:val="63CA63E0E9A9472A9C6B7DAC6260AA5F"/>
          </w:pPr>
          <w:r>
            <w:t>1</w:t>
          </w:r>
        </w:p>
      </w:docPartBody>
    </w:docPart>
    <w:docPart>
      <w:docPartPr>
        <w:name w:val="D1CED0A5F14547BCBCAD7FCA417D6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95530-8974-4582-83BE-9FD19F969DA6}"/>
      </w:docPartPr>
      <w:docPartBody>
        <w:p w:rsidR="00000000" w:rsidRDefault="004D342C">
          <w:pPr>
            <w:pStyle w:val="D1CED0A5F14547BCBCAD7FCA417D638F"/>
          </w:pPr>
          <w:r>
            <w:t>notes</w:t>
          </w:r>
        </w:p>
      </w:docPartBody>
    </w:docPart>
    <w:docPart>
      <w:docPartPr>
        <w:name w:val="329847EC1A1E4F828C6C1E8A899C3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98E9E-260B-46AE-89E5-0623C94C5071}"/>
      </w:docPartPr>
      <w:docPartBody>
        <w:p w:rsidR="00000000" w:rsidRDefault="004D342C">
          <w:pPr>
            <w:pStyle w:val="329847EC1A1E4F828C6C1E8A899C3294"/>
          </w:pPr>
          <w:r>
            <w:t>2</w:t>
          </w:r>
        </w:p>
      </w:docPartBody>
    </w:docPart>
    <w:docPart>
      <w:docPartPr>
        <w:name w:val="E954624E2D974C12A893766D236AA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ED726-2301-4B94-9F24-B76B430C73CE}"/>
      </w:docPartPr>
      <w:docPartBody>
        <w:p w:rsidR="00000000" w:rsidRDefault="004D342C">
          <w:pPr>
            <w:pStyle w:val="E954624E2D974C12A893766D236AAF27"/>
          </w:pPr>
          <w:r>
            <w:t>notes</w:t>
          </w:r>
        </w:p>
      </w:docPartBody>
    </w:docPart>
    <w:docPart>
      <w:docPartPr>
        <w:name w:val="0BDE7A2F79C14903A3B0B2E42C4A6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63E07-7188-4F50-B6C2-40DC86AD0B81}"/>
      </w:docPartPr>
      <w:docPartBody>
        <w:p w:rsidR="00000000" w:rsidRDefault="004D342C">
          <w:pPr>
            <w:pStyle w:val="0BDE7A2F79C14903A3B0B2E42C4A68C0"/>
          </w:pPr>
          <w:r>
            <w:t>3</w:t>
          </w:r>
        </w:p>
      </w:docPartBody>
    </w:docPart>
    <w:docPart>
      <w:docPartPr>
        <w:name w:val="A03C8ED52E4E4817BCE555087261C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2A716-A32B-45EB-813A-26442BD0C416}"/>
      </w:docPartPr>
      <w:docPartBody>
        <w:p w:rsidR="00000000" w:rsidRDefault="004D342C">
          <w:pPr>
            <w:pStyle w:val="A03C8ED52E4E4817BCE555087261CF80"/>
          </w:pPr>
          <w:r>
            <w:t>notes</w:t>
          </w:r>
        </w:p>
      </w:docPartBody>
    </w:docPart>
    <w:docPart>
      <w:docPartPr>
        <w:name w:val="435DE4DDBE8848729AE883FE6B0EB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654A2-2911-409C-A0D6-68A52CC0B39E}"/>
      </w:docPartPr>
      <w:docPartBody>
        <w:p w:rsidR="00000000" w:rsidRDefault="004D342C">
          <w:pPr>
            <w:pStyle w:val="435DE4DDBE8848729AE883FE6B0EBEE1"/>
          </w:pPr>
          <w:r>
            <w:t>4</w:t>
          </w:r>
        </w:p>
      </w:docPartBody>
    </w:docPart>
    <w:docPart>
      <w:docPartPr>
        <w:name w:val="47A420B7D01348CCA2C4AE6DA829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1521-E24C-4C2B-AC36-7A912C54A355}"/>
      </w:docPartPr>
      <w:docPartBody>
        <w:p w:rsidR="00000000" w:rsidRDefault="004D342C">
          <w:pPr>
            <w:pStyle w:val="47A420B7D01348CCA2C4AE6DA829CF1D"/>
          </w:pPr>
          <w:r>
            <w:t>notes</w:t>
          </w:r>
        </w:p>
      </w:docPartBody>
    </w:docPart>
    <w:docPart>
      <w:docPartPr>
        <w:name w:val="396000744A6F47CC88C7F4B394593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4D1CA-4B76-48A7-95A4-B987E3F1B277}"/>
      </w:docPartPr>
      <w:docPartBody>
        <w:p w:rsidR="00000000" w:rsidRDefault="004D342C">
          <w:pPr>
            <w:pStyle w:val="396000744A6F47CC88C7F4B3945930FD"/>
          </w:pPr>
          <w:r>
            <w:t>5</w:t>
          </w:r>
        </w:p>
      </w:docPartBody>
    </w:docPart>
    <w:docPart>
      <w:docPartPr>
        <w:name w:val="4AF154A1C06E4DD6A3CAFA12101D5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1068-75A5-436A-8710-2D3DC44E9D80}"/>
      </w:docPartPr>
      <w:docPartBody>
        <w:p w:rsidR="00000000" w:rsidRDefault="004D342C">
          <w:pPr>
            <w:pStyle w:val="4AF154A1C06E4DD6A3CAFA12101D54DF"/>
          </w:pPr>
          <w:r>
            <w:t>notes</w:t>
          </w:r>
        </w:p>
      </w:docPartBody>
    </w:docPart>
    <w:docPart>
      <w:docPartPr>
        <w:name w:val="8C8A2AD8582149279F4DF41D2AD9B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10F62-FBDE-4D72-B0C9-FA4D31B596F1}"/>
      </w:docPartPr>
      <w:docPartBody>
        <w:p w:rsidR="00000000" w:rsidRDefault="004D342C">
          <w:pPr>
            <w:pStyle w:val="8C8A2AD8582149279F4DF41D2AD9BA51"/>
          </w:pPr>
          <w:r>
            <w:t>6</w:t>
          </w:r>
        </w:p>
      </w:docPartBody>
    </w:docPart>
    <w:docPart>
      <w:docPartPr>
        <w:name w:val="325AE6D465F24E029041AD190B3B8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2E1C8-BB70-444F-BE34-49192FCF0792}"/>
      </w:docPartPr>
      <w:docPartBody>
        <w:p w:rsidR="00000000" w:rsidRDefault="004D342C">
          <w:pPr>
            <w:pStyle w:val="325AE6D465F24E029041AD190B3B8B8C"/>
          </w:pPr>
          <w:r>
            <w:t>notes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B2F49B4BFA409C9BFB6E8FED5191C5">
    <w:name w:val="BFB2F49B4BFA409C9BFB6E8FED5191C5"/>
  </w:style>
  <w:style w:type="paragraph" w:customStyle="1" w:styleId="D92C3ECB01AA4D92B6266E0A4970C539">
    <w:name w:val="D92C3ECB01AA4D92B6266E0A4970C539"/>
  </w:style>
  <w:style w:type="paragraph" w:customStyle="1" w:styleId="63CA63E0E9A9472A9C6B7DAC6260AA5F">
    <w:name w:val="63CA63E0E9A9472A9C6B7DAC6260AA5F"/>
  </w:style>
  <w:style w:type="paragraph" w:customStyle="1" w:styleId="D1CED0A5F14547BCBCAD7FCA417D638F">
    <w:name w:val="D1CED0A5F14547BCBCAD7FCA417D638F"/>
  </w:style>
  <w:style w:type="paragraph" w:customStyle="1" w:styleId="329847EC1A1E4F828C6C1E8A899C3294">
    <w:name w:val="329847EC1A1E4F828C6C1E8A899C3294"/>
  </w:style>
  <w:style w:type="paragraph" w:customStyle="1" w:styleId="6EA74B279B894895B183F5A3715372E1">
    <w:name w:val="6EA74B279B894895B183F5A3715372E1"/>
  </w:style>
  <w:style w:type="paragraph" w:customStyle="1" w:styleId="E954624E2D974C12A893766D236AAF27">
    <w:name w:val="E954624E2D974C12A893766D236AAF27"/>
  </w:style>
  <w:style w:type="paragraph" w:customStyle="1" w:styleId="7C8E4CFD7ED64CE4A146401692726B1B">
    <w:name w:val="7C8E4CFD7ED64CE4A146401692726B1B"/>
  </w:style>
  <w:style w:type="paragraph" w:customStyle="1" w:styleId="0BDE7A2F79C14903A3B0B2E42C4A68C0">
    <w:name w:val="0BDE7A2F79C14903A3B0B2E42C4A68C0"/>
  </w:style>
  <w:style w:type="paragraph" w:customStyle="1" w:styleId="A03C8ED52E4E4817BCE555087261CF80">
    <w:name w:val="A03C8ED52E4E4817BCE555087261CF80"/>
  </w:style>
  <w:style w:type="paragraph" w:customStyle="1" w:styleId="435DE4DDBE8848729AE883FE6B0EBEE1">
    <w:name w:val="435DE4DDBE8848729AE883FE6B0EBEE1"/>
  </w:style>
  <w:style w:type="paragraph" w:customStyle="1" w:styleId="47A420B7D01348CCA2C4AE6DA829CF1D">
    <w:name w:val="47A420B7D01348CCA2C4AE6DA829CF1D"/>
  </w:style>
  <w:style w:type="paragraph" w:customStyle="1" w:styleId="396000744A6F47CC88C7F4B3945930FD">
    <w:name w:val="396000744A6F47CC88C7F4B3945930FD"/>
  </w:style>
  <w:style w:type="paragraph" w:customStyle="1" w:styleId="4AF154A1C06E4DD6A3CAFA12101D54DF">
    <w:name w:val="4AF154A1C06E4DD6A3CAFA12101D54DF"/>
  </w:style>
  <w:style w:type="paragraph" w:customStyle="1" w:styleId="8C8A2AD8582149279F4DF41D2AD9BA51">
    <w:name w:val="8C8A2AD8582149279F4DF41D2AD9BA51"/>
  </w:style>
  <w:style w:type="paragraph" w:customStyle="1" w:styleId="325AE6D465F24E029041AD190B3B8B8C">
    <w:name w:val="325AE6D465F24E029041AD190B3B8B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</Template>
  <TotalTime>200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Wangelin, Nathan</dc:creator>
  <cp:keywords/>
  <cp:lastModifiedBy>Wangelin, Nathan</cp:lastModifiedBy>
  <cp:revision>2</cp:revision>
  <cp:lastPrinted>2019-05-01T16:07:00Z</cp:lastPrinted>
  <dcterms:created xsi:type="dcterms:W3CDTF">2019-05-01T13:30:00Z</dcterms:created>
  <dcterms:modified xsi:type="dcterms:W3CDTF">2019-05-01T18:19:00Z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2018-05-09T09:00:52.4236591Z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