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DF" w:rsidRPr="00A7736A" w:rsidRDefault="0015193A" w:rsidP="00BE55DF">
      <w:pPr>
        <w:pStyle w:val="NormalWeb"/>
        <w:shd w:val="clear" w:color="auto" w:fill="F9F9F9"/>
        <w:spacing w:line="270" w:lineRule="atLeast"/>
        <w:rPr>
          <w:rFonts w:ascii="Verdana" w:hAnsi="Verdana"/>
          <w:color w:val="auto"/>
          <w:sz w:val="44"/>
          <w:szCs w:val="44"/>
        </w:rPr>
      </w:pPr>
      <w:r w:rsidRPr="00A7736A">
        <w:rPr>
          <w:rFonts w:ascii="Verdana" w:hAnsi="Verdana"/>
          <w:color w:val="auto"/>
          <w:sz w:val="44"/>
          <w:szCs w:val="44"/>
        </w:rPr>
        <w:fldChar w:fldCharType="begin"/>
      </w:r>
      <w:r w:rsidR="00BE55DF" w:rsidRPr="00A7736A">
        <w:rPr>
          <w:rFonts w:ascii="Verdana" w:hAnsi="Verdana"/>
          <w:color w:val="auto"/>
          <w:sz w:val="44"/>
          <w:szCs w:val="44"/>
        </w:rPr>
        <w:instrText xml:space="preserve"> HYPERLINK "http://www.greecegreek.com/Mythology/orpheus-eurydice.html" </w:instrText>
      </w:r>
      <w:r w:rsidRPr="00A7736A">
        <w:rPr>
          <w:rFonts w:ascii="Verdana" w:hAnsi="Verdana"/>
          <w:color w:val="auto"/>
          <w:sz w:val="44"/>
          <w:szCs w:val="44"/>
        </w:rPr>
        <w:fldChar w:fldCharType="separate"/>
      </w:r>
      <w:r w:rsidR="00BE55DF" w:rsidRPr="00A7736A">
        <w:rPr>
          <w:rFonts w:ascii="Verdana" w:hAnsi="Verdana"/>
          <w:color w:val="auto"/>
          <w:sz w:val="44"/>
          <w:szCs w:val="44"/>
        </w:rPr>
        <w:t>Orpheus and Eurydice</w:t>
      </w:r>
      <w:r w:rsidRPr="00A7736A">
        <w:rPr>
          <w:rFonts w:ascii="Verdana" w:hAnsi="Verdana"/>
          <w:color w:val="auto"/>
          <w:sz w:val="44"/>
          <w:szCs w:val="44"/>
        </w:rPr>
        <w:fldChar w:fldCharType="end"/>
      </w:r>
    </w:p>
    <w:p w:rsidR="00BE55DF" w:rsidRPr="00A7736A" w:rsidRDefault="00BE55DF" w:rsidP="00BE55DF">
      <w:pPr>
        <w:pStyle w:val="NormalWeb"/>
        <w:shd w:val="clear" w:color="auto" w:fill="F9F9F9"/>
        <w:spacing w:line="270" w:lineRule="atLeast"/>
        <w:rPr>
          <w:rFonts w:ascii="Verdana" w:hAnsi="Verdana"/>
          <w:color w:val="auto"/>
          <w:sz w:val="18"/>
          <w:szCs w:val="18"/>
        </w:rPr>
      </w:pPr>
      <w:r w:rsidRPr="00A7736A">
        <w:rPr>
          <w:rFonts w:ascii="Verdana" w:hAnsi="Verdana"/>
          <w:color w:val="auto"/>
          <w:sz w:val="18"/>
          <w:szCs w:val="18"/>
        </w:rPr>
        <w:t xml:space="preserve">The story of </w:t>
      </w:r>
      <w:hyperlink r:id="rId7" w:history="1">
        <w:r w:rsidRPr="00A7736A">
          <w:rPr>
            <w:rFonts w:ascii="Verdana" w:hAnsi="Verdana"/>
            <w:color w:val="auto"/>
            <w:sz w:val="18"/>
            <w:szCs w:val="18"/>
          </w:rPr>
          <w:t>Orpheus and Eurydice</w:t>
        </w:r>
      </w:hyperlink>
      <w:r w:rsidRPr="00A7736A">
        <w:rPr>
          <w:rFonts w:ascii="Verdana" w:hAnsi="Verdana"/>
          <w:color w:val="auto"/>
          <w:sz w:val="18"/>
          <w:szCs w:val="18"/>
        </w:rPr>
        <w:t xml:space="preserve"> is a tale of a love so strong that it challenged even death.</w:t>
      </w:r>
    </w:p>
    <w:p w:rsidR="00BE55DF" w:rsidRPr="00A7736A" w:rsidRDefault="0015193A" w:rsidP="00BE55DF">
      <w:pPr>
        <w:pStyle w:val="NormalWeb"/>
        <w:shd w:val="clear" w:color="auto" w:fill="F9F9F9"/>
        <w:spacing w:line="270" w:lineRule="atLeast"/>
        <w:rPr>
          <w:rFonts w:ascii="Verdana" w:hAnsi="Verdana"/>
          <w:color w:val="auto"/>
          <w:sz w:val="18"/>
          <w:szCs w:val="18"/>
        </w:rPr>
      </w:pPr>
      <w:hyperlink r:id="rId8" w:history="1">
        <w:r w:rsidR="00BE55DF" w:rsidRPr="00A7736A">
          <w:rPr>
            <w:rFonts w:ascii="Verdana" w:hAnsi="Verdana"/>
            <w:color w:val="auto"/>
            <w:sz w:val="18"/>
            <w:szCs w:val="18"/>
          </w:rPr>
          <w:t>Orpheus</w:t>
        </w:r>
      </w:hyperlink>
      <w:r w:rsidR="00BE55DF" w:rsidRPr="00A7736A">
        <w:rPr>
          <w:rFonts w:ascii="Verdana" w:hAnsi="Verdana"/>
          <w:color w:val="auto"/>
          <w:sz w:val="18"/>
          <w:szCs w:val="18"/>
        </w:rPr>
        <w:t xml:space="preserve"> was a musician who received the gift of poetry from his mother </w:t>
      </w:r>
      <w:hyperlink r:id="rId9" w:history="1">
        <w:r w:rsidR="00BE55DF" w:rsidRPr="00A7736A">
          <w:rPr>
            <w:rFonts w:ascii="Verdana" w:hAnsi="Verdana"/>
            <w:color w:val="auto"/>
            <w:sz w:val="18"/>
            <w:szCs w:val="18"/>
          </w:rPr>
          <w:t>Calliope</w:t>
        </w:r>
      </w:hyperlink>
      <w:r w:rsidR="00BE55DF" w:rsidRPr="00A7736A">
        <w:rPr>
          <w:rFonts w:ascii="Verdana" w:hAnsi="Verdana"/>
          <w:color w:val="auto"/>
          <w:sz w:val="18"/>
          <w:szCs w:val="18"/>
        </w:rPr>
        <w:t xml:space="preserve">, the muse of poetry, and who was taught to play the </w:t>
      </w:r>
      <w:hyperlink r:id="rId10" w:history="1">
        <w:r w:rsidR="00BE55DF" w:rsidRPr="00A7736A">
          <w:rPr>
            <w:rFonts w:ascii="Verdana" w:hAnsi="Verdana"/>
            <w:color w:val="auto"/>
            <w:sz w:val="18"/>
            <w:szCs w:val="18"/>
          </w:rPr>
          <w:t>lyre</w:t>
        </w:r>
      </w:hyperlink>
      <w:r w:rsidR="00BE55DF" w:rsidRPr="00A7736A">
        <w:rPr>
          <w:rFonts w:ascii="Verdana" w:hAnsi="Verdana"/>
          <w:color w:val="auto"/>
          <w:sz w:val="18"/>
          <w:szCs w:val="18"/>
        </w:rPr>
        <w:t xml:space="preserve"> by his father </w:t>
      </w:r>
      <w:hyperlink r:id="rId11" w:history="1">
        <w:r w:rsidR="00BE55DF" w:rsidRPr="00A7736A">
          <w:rPr>
            <w:rFonts w:ascii="Verdana" w:hAnsi="Verdana"/>
            <w:color w:val="auto"/>
            <w:sz w:val="18"/>
            <w:szCs w:val="18"/>
          </w:rPr>
          <w:t>Apollo</w:t>
        </w:r>
      </w:hyperlink>
      <w:r w:rsidR="00BE55DF" w:rsidRPr="00A7736A">
        <w:rPr>
          <w:rFonts w:ascii="Verdana" w:hAnsi="Verdana"/>
          <w:color w:val="auto"/>
          <w:sz w:val="18"/>
          <w:szCs w:val="18"/>
        </w:rPr>
        <w:t>, the god of music. It was said that when Orpheus played the lute his music was so wonderful that it charmed wild beasts, and rivers would change course to listen to him play.</w:t>
      </w:r>
    </w:p>
    <w:p w:rsidR="00BE55DF" w:rsidRPr="00A7736A" w:rsidRDefault="00BE55DF" w:rsidP="00BE55DF">
      <w:pPr>
        <w:pStyle w:val="NormalWeb"/>
        <w:shd w:val="clear" w:color="auto" w:fill="F9F9F9"/>
        <w:spacing w:line="270" w:lineRule="atLeast"/>
        <w:rPr>
          <w:rFonts w:ascii="Verdana" w:hAnsi="Verdana"/>
          <w:color w:val="auto"/>
          <w:sz w:val="18"/>
          <w:szCs w:val="18"/>
        </w:rPr>
      </w:pPr>
      <w:r w:rsidRPr="00A7736A">
        <w:rPr>
          <w:rFonts w:ascii="Verdana" w:hAnsi="Verdana"/>
          <w:color w:val="auto"/>
          <w:sz w:val="18"/>
          <w:szCs w:val="18"/>
        </w:rPr>
        <w:t xml:space="preserve">All the maidens were charmed by his music, but Orpheus loved only </w:t>
      </w:r>
      <w:hyperlink r:id="rId12" w:history="1">
        <w:r w:rsidRPr="00A7736A">
          <w:rPr>
            <w:rFonts w:ascii="Verdana" w:hAnsi="Verdana"/>
            <w:color w:val="auto"/>
            <w:sz w:val="18"/>
            <w:szCs w:val="18"/>
          </w:rPr>
          <w:t>Eurydice</w:t>
        </w:r>
      </w:hyperlink>
      <w:r w:rsidRPr="00A7736A">
        <w:rPr>
          <w:rFonts w:ascii="Verdana" w:hAnsi="Verdana"/>
          <w:color w:val="auto"/>
          <w:sz w:val="18"/>
          <w:szCs w:val="18"/>
        </w:rPr>
        <w:t xml:space="preserve">. Tragically, she died soon after they were married. One day when she was walking in a field of long grass, the shepherd </w:t>
      </w:r>
      <w:proofErr w:type="spellStart"/>
      <w:r w:rsidRPr="00A7736A">
        <w:rPr>
          <w:rFonts w:ascii="Verdana" w:hAnsi="Verdana"/>
          <w:color w:val="auto"/>
          <w:sz w:val="18"/>
          <w:szCs w:val="18"/>
        </w:rPr>
        <w:t>Aristaeus</w:t>
      </w:r>
      <w:proofErr w:type="spellEnd"/>
      <w:r w:rsidRPr="00A7736A">
        <w:rPr>
          <w:rFonts w:ascii="Verdana" w:hAnsi="Verdana"/>
          <w:color w:val="auto"/>
          <w:sz w:val="18"/>
          <w:szCs w:val="18"/>
        </w:rPr>
        <w:t xml:space="preserve"> made advances to her, and as she fled she was bitten by a snake hiding in the grass.</w:t>
      </w:r>
    </w:p>
    <w:p w:rsidR="00BE55DF" w:rsidRPr="00A7736A" w:rsidRDefault="00BE55DF" w:rsidP="00BE55DF">
      <w:pPr>
        <w:pStyle w:val="NormalWeb"/>
        <w:shd w:val="clear" w:color="auto" w:fill="F9F9F9"/>
        <w:spacing w:line="270" w:lineRule="atLeast"/>
        <w:rPr>
          <w:rFonts w:ascii="Verdana" w:hAnsi="Verdana"/>
          <w:color w:val="auto"/>
          <w:sz w:val="18"/>
          <w:szCs w:val="18"/>
        </w:rPr>
      </w:pPr>
      <w:r w:rsidRPr="00A7736A">
        <w:rPr>
          <w:rFonts w:ascii="Verdana" w:hAnsi="Verdana"/>
          <w:color w:val="auto"/>
          <w:sz w:val="18"/>
          <w:szCs w:val="18"/>
        </w:rPr>
        <w:t>Grief-stricken, Orpheus sang a sad mourning song. The gods heard it and were so moved that they encouraged Orpheus to descend into the underworld to find his love.</w:t>
      </w:r>
    </w:p>
    <w:p w:rsidR="00BE55DF" w:rsidRPr="00A7736A" w:rsidRDefault="00BE55DF" w:rsidP="00BE55DF">
      <w:pPr>
        <w:pStyle w:val="NormalWeb"/>
        <w:shd w:val="clear" w:color="auto" w:fill="F9F9F9"/>
        <w:spacing w:line="270" w:lineRule="atLeast"/>
        <w:rPr>
          <w:rFonts w:ascii="Verdana" w:hAnsi="Verdana"/>
          <w:color w:val="auto"/>
          <w:sz w:val="18"/>
          <w:szCs w:val="18"/>
        </w:rPr>
      </w:pPr>
      <w:r w:rsidRPr="00A7736A">
        <w:rPr>
          <w:rFonts w:ascii="Verdana" w:hAnsi="Verdana"/>
          <w:color w:val="auto"/>
          <w:sz w:val="18"/>
          <w:szCs w:val="18"/>
        </w:rPr>
        <w:t xml:space="preserve">Orpheus was able to travel safely through the underworld because his lute playing tamed the ghosts that lived there. Finally, he reached the throne of </w:t>
      </w:r>
      <w:hyperlink r:id="rId13" w:history="1">
        <w:r w:rsidR="00A7736A">
          <w:rPr>
            <w:rFonts w:ascii="Verdana" w:hAnsi="Verdana"/>
            <w:color w:val="auto"/>
            <w:sz w:val="18"/>
            <w:szCs w:val="18"/>
          </w:rPr>
          <w:t>Hades</w:t>
        </w:r>
      </w:hyperlink>
      <w:r w:rsidRPr="00A7736A">
        <w:rPr>
          <w:rFonts w:ascii="Verdana" w:hAnsi="Verdana"/>
          <w:color w:val="auto"/>
          <w:sz w:val="18"/>
          <w:szCs w:val="18"/>
        </w:rPr>
        <w:t xml:space="preserve"> the god of the underworld and </w:t>
      </w:r>
      <w:hyperlink r:id="rId14" w:history="1">
        <w:r w:rsidR="00A7736A">
          <w:rPr>
            <w:rFonts w:ascii="Verdana" w:hAnsi="Verdana"/>
            <w:color w:val="auto"/>
            <w:sz w:val="18"/>
            <w:szCs w:val="18"/>
          </w:rPr>
          <w:t>Persephone</w:t>
        </w:r>
      </w:hyperlink>
      <w:r w:rsidRPr="00A7736A">
        <w:rPr>
          <w:rFonts w:ascii="Verdana" w:hAnsi="Verdana"/>
          <w:color w:val="auto"/>
          <w:sz w:val="18"/>
          <w:szCs w:val="18"/>
        </w:rPr>
        <w:t xml:space="preserve"> the queen of Hades. He played the lyre to them, sang movingly of his love for Eurydice, and begged for her release from Hades. All the inhabitants of the underworld were entranced by his music, and even the Furies were reduced to tears. </w:t>
      </w:r>
      <w:r w:rsidR="00A7736A">
        <w:rPr>
          <w:rFonts w:ascii="Verdana" w:hAnsi="Verdana"/>
          <w:color w:val="auto"/>
          <w:sz w:val="18"/>
          <w:szCs w:val="18"/>
        </w:rPr>
        <w:t>Persephone</w:t>
      </w:r>
      <w:r w:rsidRPr="00A7736A">
        <w:rPr>
          <w:rFonts w:ascii="Verdana" w:hAnsi="Verdana"/>
          <w:color w:val="auto"/>
          <w:sz w:val="18"/>
          <w:szCs w:val="18"/>
        </w:rPr>
        <w:t xml:space="preserve"> was so moved that she persuaded </w:t>
      </w:r>
      <w:r w:rsidR="00A7736A">
        <w:rPr>
          <w:rFonts w:ascii="Verdana" w:hAnsi="Verdana"/>
          <w:color w:val="auto"/>
          <w:sz w:val="18"/>
          <w:szCs w:val="18"/>
        </w:rPr>
        <w:t>Hades</w:t>
      </w:r>
      <w:r w:rsidRPr="00A7736A">
        <w:rPr>
          <w:rFonts w:ascii="Verdana" w:hAnsi="Verdana"/>
          <w:color w:val="auto"/>
          <w:sz w:val="18"/>
          <w:szCs w:val="18"/>
        </w:rPr>
        <w:t xml:space="preserve"> to grant Orpheus’ wish.</w:t>
      </w:r>
    </w:p>
    <w:p w:rsidR="00BE55DF" w:rsidRPr="00A7736A" w:rsidRDefault="00A7736A" w:rsidP="00BE55DF">
      <w:pPr>
        <w:pStyle w:val="NormalWeb"/>
        <w:shd w:val="clear" w:color="auto" w:fill="F9F9F9"/>
        <w:spacing w:line="270" w:lineRule="atLeast"/>
        <w:rPr>
          <w:rFonts w:ascii="Verdana" w:hAnsi="Verdana"/>
          <w:color w:val="auto"/>
          <w:sz w:val="18"/>
          <w:szCs w:val="18"/>
        </w:rPr>
      </w:pPr>
      <w:r>
        <w:rPr>
          <w:rFonts w:ascii="Verdana" w:hAnsi="Verdana"/>
          <w:color w:val="auto"/>
          <w:sz w:val="18"/>
          <w:szCs w:val="18"/>
        </w:rPr>
        <w:t>Hades</w:t>
      </w:r>
      <w:r w:rsidR="00BE55DF" w:rsidRPr="00A7736A">
        <w:rPr>
          <w:rFonts w:ascii="Verdana" w:hAnsi="Verdana"/>
          <w:color w:val="auto"/>
          <w:sz w:val="18"/>
          <w:szCs w:val="18"/>
        </w:rPr>
        <w:t xml:space="preserve"> granted Orpheus his wish but attached a condition. Eurydice should follow behind Orpheus as he walked back to the upper world, but he was not allowed to speak to Eurydice or to look at her as they walked.</w:t>
      </w:r>
    </w:p>
    <w:p w:rsidR="00BE55DF" w:rsidRPr="00A7736A" w:rsidRDefault="00BE55DF" w:rsidP="00BE55DF">
      <w:pPr>
        <w:pStyle w:val="NormalWeb"/>
        <w:shd w:val="clear" w:color="auto" w:fill="F9F9F9"/>
        <w:spacing w:line="270" w:lineRule="atLeast"/>
        <w:rPr>
          <w:rFonts w:ascii="Verdana" w:hAnsi="Verdana"/>
          <w:color w:val="auto"/>
          <w:sz w:val="18"/>
          <w:szCs w:val="18"/>
        </w:rPr>
      </w:pPr>
      <w:r w:rsidRPr="00A7736A">
        <w:rPr>
          <w:rFonts w:ascii="Verdana" w:hAnsi="Verdana"/>
          <w:color w:val="auto"/>
          <w:sz w:val="18"/>
          <w:szCs w:val="18"/>
        </w:rPr>
        <w:t>Orpheus accepted the condition and began to make his way back to the surface. But as he reached the light of day, he gave into temptation. He turned back to make sure that Eurydice was behind him, only to see her snatched back down into the underworld a second time.   </w:t>
      </w:r>
    </w:p>
    <w:p w:rsidR="00BE55DF" w:rsidRPr="00A7736A" w:rsidRDefault="00BE55DF" w:rsidP="00BE55DF">
      <w:pPr>
        <w:pStyle w:val="NormalWeb"/>
        <w:shd w:val="clear" w:color="auto" w:fill="F9F9F9"/>
        <w:spacing w:line="270" w:lineRule="atLeast"/>
        <w:rPr>
          <w:rFonts w:ascii="Verdana" w:hAnsi="Verdana"/>
          <w:color w:val="auto"/>
          <w:sz w:val="18"/>
          <w:szCs w:val="18"/>
        </w:rPr>
      </w:pPr>
      <w:r w:rsidRPr="00A7736A">
        <w:rPr>
          <w:rFonts w:ascii="Verdana" w:hAnsi="Verdana"/>
          <w:color w:val="auto"/>
          <w:sz w:val="18"/>
          <w:szCs w:val="18"/>
        </w:rPr>
        <w:t xml:space="preserve">Orpheus begged </w:t>
      </w:r>
      <w:hyperlink r:id="rId15" w:history="1">
        <w:proofErr w:type="spellStart"/>
        <w:r w:rsidRPr="00A7736A">
          <w:rPr>
            <w:rFonts w:ascii="Verdana" w:hAnsi="Verdana"/>
            <w:color w:val="auto"/>
            <w:sz w:val="18"/>
            <w:szCs w:val="18"/>
          </w:rPr>
          <w:t>Charon</w:t>
        </w:r>
        <w:proofErr w:type="spellEnd"/>
      </w:hyperlink>
      <w:r w:rsidRPr="00A7736A">
        <w:rPr>
          <w:rFonts w:ascii="Verdana" w:hAnsi="Verdana"/>
          <w:color w:val="auto"/>
          <w:sz w:val="18"/>
          <w:szCs w:val="18"/>
        </w:rPr>
        <w:t xml:space="preserve"> to ferry him back over the River Styx into the underworld, but </w:t>
      </w:r>
      <w:proofErr w:type="spellStart"/>
      <w:r w:rsidRPr="00A7736A">
        <w:rPr>
          <w:rFonts w:ascii="Verdana" w:hAnsi="Verdana"/>
          <w:color w:val="auto"/>
          <w:sz w:val="18"/>
          <w:szCs w:val="18"/>
        </w:rPr>
        <w:t>Charon</w:t>
      </w:r>
      <w:proofErr w:type="spellEnd"/>
      <w:r w:rsidRPr="00A7736A">
        <w:rPr>
          <w:rFonts w:ascii="Verdana" w:hAnsi="Verdana"/>
          <w:color w:val="auto"/>
          <w:sz w:val="18"/>
          <w:szCs w:val="18"/>
        </w:rPr>
        <w:t xml:space="preserve"> refused. Orpheus remained at the gates of Hades, playing such heartrending music that the trees moved towards him to listen.</w:t>
      </w:r>
    </w:p>
    <w:p w:rsidR="00BE55DF" w:rsidRPr="00A7736A" w:rsidRDefault="00BE55DF" w:rsidP="00BE55DF">
      <w:pPr>
        <w:pStyle w:val="NormalWeb"/>
        <w:shd w:val="clear" w:color="auto" w:fill="F9F9F9"/>
        <w:spacing w:line="270" w:lineRule="atLeast"/>
        <w:rPr>
          <w:rFonts w:ascii="Verdana" w:hAnsi="Verdana"/>
          <w:color w:val="auto"/>
          <w:sz w:val="18"/>
          <w:szCs w:val="18"/>
        </w:rPr>
      </w:pPr>
      <w:r w:rsidRPr="00A7736A">
        <w:rPr>
          <w:rFonts w:ascii="Verdana" w:hAnsi="Verdana"/>
          <w:color w:val="auto"/>
          <w:sz w:val="18"/>
          <w:szCs w:val="18"/>
        </w:rPr>
        <w:t xml:space="preserve">Orpheus vowed never to love another woman, and after returning home he rejected every woman who made advances to him. Incensed, the women attacked him. One threw a javelin at him, but the magic of Orpheus’ music caused it to fall away harmlessly. The women began to throw stones at him, but again his music caused the stones to fall away. The women screamed in anger and their screaming drowned out his music so that the stones reached their target. Then the incensed women tore his body apart and threw his head and lyre into the River </w:t>
      </w:r>
      <w:proofErr w:type="spellStart"/>
      <w:r w:rsidRPr="00A7736A">
        <w:rPr>
          <w:rFonts w:ascii="Verdana" w:hAnsi="Verdana"/>
          <w:color w:val="auto"/>
          <w:sz w:val="18"/>
          <w:szCs w:val="18"/>
        </w:rPr>
        <w:t>Hebrus</w:t>
      </w:r>
      <w:proofErr w:type="spellEnd"/>
      <w:r w:rsidRPr="00A7736A">
        <w:rPr>
          <w:rFonts w:ascii="Verdana" w:hAnsi="Verdana"/>
          <w:color w:val="auto"/>
          <w:sz w:val="18"/>
          <w:szCs w:val="18"/>
        </w:rPr>
        <w:t>.</w:t>
      </w:r>
    </w:p>
    <w:p w:rsidR="00BE55DF" w:rsidRPr="00A7736A" w:rsidRDefault="00BE55DF" w:rsidP="00A7736A">
      <w:pPr>
        <w:pStyle w:val="NormalWeb"/>
        <w:shd w:val="clear" w:color="auto" w:fill="F9F9F9"/>
        <w:spacing w:line="270" w:lineRule="atLeast"/>
        <w:rPr>
          <w:rFonts w:ascii="Verdana" w:hAnsi="Verdana"/>
          <w:color w:val="auto"/>
          <w:sz w:val="18"/>
          <w:szCs w:val="18"/>
        </w:rPr>
      </w:pPr>
      <w:r w:rsidRPr="00A7736A">
        <w:rPr>
          <w:rFonts w:ascii="Verdana" w:hAnsi="Verdana"/>
          <w:color w:val="auto"/>
          <w:sz w:val="18"/>
          <w:szCs w:val="18"/>
        </w:rPr>
        <w:t xml:space="preserve">Orpheus’ head and lyre floated down the river singing mournfully. </w:t>
      </w:r>
      <w:hyperlink r:id="rId16" w:history="1">
        <w:r w:rsidRPr="00A7736A">
          <w:rPr>
            <w:rFonts w:ascii="Verdana" w:hAnsi="Verdana"/>
            <w:color w:val="auto"/>
            <w:sz w:val="18"/>
            <w:szCs w:val="18"/>
          </w:rPr>
          <w:t>The Muses</w:t>
        </w:r>
      </w:hyperlink>
      <w:r w:rsidRPr="00A7736A">
        <w:rPr>
          <w:rFonts w:ascii="Verdana" w:hAnsi="Verdana"/>
          <w:color w:val="auto"/>
          <w:sz w:val="18"/>
          <w:szCs w:val="18"/>
        </w:rPr>
        <w:t xml:space="preserve"> buried his body at </w:t>
      </w:r>
      <w:proofErr w:type="spellStart"/>
      <w:r w:rsidRPr="00A7736A">
        <w:rPr>
          <w:rFonts w:ascii="Verdana" w:hAnsi="Verdana"/>
          <w:color w:val="auto"/>
          <w:sz w:val="18"/>
          <w:szCs w:val="18"/>
        </w:rPr>
        <w:t>Libethra</w:t>
      </w:r>
      <w:proofErr w:type="spellEnd"/>
      <w:r w:rsidRPr="00A7736A">
        <w:rPr>
          <w:rFonts w:ascii="Verdana" w:hAnsi="Verdana"/>
          <w:color w:val="auto"/>
          <w:sz w:val="18"/>
          <w:szCs w:val="18"/>
        </w:rPr>
        <w:t xml:space="preserve">, where the nightingale sang over his grave, and is still said to sing more sweetly there than in any other part of Greece. Then they hung his lyre in the sky, where it became the constellation </w:t>
      </w:r>
      <w:hyperlink r:id="rId17" w:history="1">
        <w:proofErr w:type="spellStart"/>
        <w:r w:rsidRPr="00A7736A">
          <w:rPr>
            <w:rFonts w:ascii="Verdana" w:hAnsi="Verdana"/>
            <w:color w:val="auto"/>
            <w:sz w:val="18"/>
            <w:szCs w:val="18"/>
          </w:rPr>
          <w:t>Lyra</w:t>
        </w:r>
        <w:proofErr w:type="spellEnd"/>
      </w:hyperlink>
      <w:r w:rsidRPr="00A7736A">
        <w:rPr>
          <w:rFonts w:ascii="Verdana" w:hAnsi="Verdana"/>
          <w:color w:val="auto"/>
          <w:sz w:val="18"/>
          <w:szCs w:val="18"/>
        </w:rPr>
        <w:t>.</w:t>
      </w:r>
    </w:p>
    <w:p w:rsidR="00BE55DF" w:rsidRPr="00A7736A" w:rsidRDefault="00BE55DF" w:rsidP="00BE55DF">
      <w:pPr>
        <w:pStyle w:val="NormalWeb"/>
        <w:shd w:val="clear" w:color="auto" w:fill="F9F9F9"/>
        <w:spacing w:line="270" w:lineRule="atLeast"/>
        <w:rPr>
          <w:rFonts w:ascii="Verdana" w:hAnsi="Verdana"/>
          <w:color w:val="auto"/>
          <w:sz w:val="18"/>
          <w:szCs w:val="18"/>
        </w:rPr>
      </w:pPr>
      <w:r w:rsidRPr="00A7736A">
        <w:rPr>
          <w:rFonts w:ascii="Verdana" w:hAnsi="Verdana"/>
          <w:color w:val="auto"/>
          <w:sz w:val="18"/>
          <w:szCs w:val="18"/>
        </w:rPr>
        <w:t>Orpheus’ soul returned to the underworld to finally join his beloved Eurydice forever.</w:t>
      </w:r>
    </w:p>
    <w:p w:rsidR="00A7736A" w:rsidRDefault="00BE55DF" w:rsidP="00BE55DF">
      <w:pPr>
        <w:rPr>
          <w:b/>
        </w:rPr>
      </w:pPr>
      <w:r w:rsidRPr="00A7736A">
        <w:rPr>
          <w:b/>
        </w:rPr>
        <w:t xml:space="preserve"> </w:t>
      </w:r>
    </w:p>
    <w:p w:rsidR="00A7736A" w:rsidRDefault="00A7736A">
      <w:pPr>
        <w:rPr>
          <w:b/>
        </w:rPr>
      </w:pPr>
      <w:r>
        <w:rPr>
          <w:b/>
        </w:rPr>
        <w:br w:type="page"/>
      </w:r>
    </w:p>
    <w:p w:rsidR="006F33B3" w:rsidRPr="00A7736A" w:rsidRDefault="00DC7EC6" w:rsidP="00BE55DF">
      <w:r w:rsidRPr="00A7736A">
        <w:rPr>
          <w:b/>
        </w:rPr>
        <w:lastRenderedPageBreak/>
        <w:t>Discussion Questions</w:t>
      </w:r>
      <w:r w:rsidR="00A7736A">
        <w:rPr>
          <w:b/>
        </w:rPr>
        <w:t xml:space="preserve"> – </w:t>
      </w:r>
      <w:r w:rsidR="00A7736A">
        <w:t>Answer all questions in complete sentences.</w:t>
      </w:r>
    </w:p>
    <w:p w:rsidR="00BE55DF" w:rsidRPr="00A7736A" w:rsidRDefault="00BE55DF" w:rsidP="00BE55DF">
      <w:pPr>
        <w:pStyle w:val="ListParagraph"/>
        <w:numPr>
          <w:ilvl w:val="0"/>
          <w:numId w:val="1"/>
        </w:numPr>
        <w:spacing w:line="480" w:lineRule="auto"/>
      </w:pPr>
      <w:r w:rsidRPr="00A7736A">
        <w:t>What happened when Orpheus played his lyre and sang songs? (Hint: What moved?)</w:t>
      </w:r>
    </w:p>
    <w:p w:rsidR="00BE55DF" w:rsidRPr="00A7736A" w:rsidRDefault="00BE55DF" w:rsidP="00BE55DF">
      <w:pPr>
        <w:pStyle w:val="ListParagraph"/>
        <w:numPr>
          <w:ilvl w:val="0"/>
          <w:numId w:val="1"/>
        </w:numPr>
        <w:spacing w:line="480" w:lineRule="auto"/>
      </w:pPr>
      <w:r w:rsidRPr="00A7736A">
        <w:t>How did Eurydice die?</w:t>
      </w:r>
    </w:p>
    <w:p w:rsidR="00BE55DF" w:rsidRDefault="00A7736A" w:rsidP="00BE55DF">
      <w:pPr>
        <w:pStyle w:val="ListParagraph"/>
        <w:numPr>
          <w:ilvl w:val="0"/>
          <w:numId w:val="1"/>
        </w:numPr>
        <w:spacing w:line="480" w:lineRule="auto"/>
      </w:pPr>
      <w:r>
        <w:t>How does Orpheus convince Hades to release his wife?</w:t>
      </w:r>
    </w:p>
    <w:p w:rsidR="00A7736A" w:rsidRDefault="00A7736A" w:rsidP="00BE55DF">
      <w:pPr>
        <w:pStyle w:val="ListParagraph"/>
        <w:numPr>
          <w:ilvl w:val="0"/>
          <w:numId w:val="1"/>
        </w:numPr>
        <w:spacing w:line="480" w:lineRule="auto"/>
      </w:pPr>
      <w:r>
        <w:t>What one condition does Pluto have in releasing Eurydice?  Is Orpheus able to keep it? Why/why not?</w:t>
      </w:r>
    </w:p>
    <w:p w:rsidR="00A7736A" w:rsidRDefault="00A7736A" w:rsidP="00BE55DF">
      <w:pPr>
        <w:pStyle w:val="ListParagraph"/>
        <w:numPr>
          <w:ilvl w:val="0"/>
          <w:numId w:val="1"/>
        </w:numPr>
        <w:spacing w:line="480" w:lineRule="auto"/>
      </w:pPr>
      <w:r>
        <w:t>How does Orpheus die?</w:t>
      </w:r>
    </w:p>
    <w:p w:rsidR="00A7736A" w:rsidRDefault="00A7736A" w:rsidP="00BE55DF">
      <w:pPr>
        <w:pStyle w:val="ListParagraph"/>
        <w:numPr>
          <w:ilvl w:val="0"/>
          <w:numId w:val="1"/>
        </w:numPr>
        <w:spacing w:line="480" w:lineRule="auto"/>
      </w:pPr>
      <w:r>
        <w:t>Where were Orpheus and Eurydice reunited for all eternity?</w:t>
      </w:r>
    </w:p>
    <w:p w:rsidR="00A7736A" w:rsidRPr="00A7736A" w:rsidRDefault="00A7736A" w:rsidP="00BE55DF">
      <w:pPr>
        <w:pStyle w:val="ListParagraph"/>
        <w:numPr>
          <w:ilvl w:val="0"/>
          <w:numId w:val="1"/>
        </w:numPr>
        <w:spacing w:line="480" w:lineRule="auto"/>
      </w:pPr>
      <w:r>
        <w:t>Complete a reading log entry for this story.</w:t>
      </w:r>
    </w:p>
    <w:sectPr w:rsidR="00A7736A" w:rsidRPr="00A7736A" w:rsidSect="00A7736A">
      <w:head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C07" w:rsidRDefault="00885C07" w:rsidP="00885C07">
      <w:pPr>
        <w:spacing w:after="0" w:line="240" w:lineRule="auto"/>
      </w:pPr>
      <w:r>
        <w:separator/>
      </w:r>
    </w:p>
  </w:endnote>
  <w:endnote w:type="continuationSeparator" w:id="0">
    <w:p w:rsidR="00885C07" w:rsidRDefault="00885C07" w:rsidP="00885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C07" w:rsidRDefault="00885C07" w:rsidP="00885C07">
      <w:pPr>
        <w:spacing w:after="0" w:line="240" w:lineRule="auto"/>
      </w:pPr>
      <w:r>
        <w:separator/>
      </w:r>
    </w:p>
  </w:footnote>
  <w:footnote w:type="continuationSeparator" w:id="0">
    <w:p w:rsidR="00885C07" w:rsidRDefault="00885C07" w:rsidP="00885C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416881"/>
      <w:docPartObj>
        <w:docPartGallery w:val="Page Numbers (Top of Page)"/>
        <w:docPartUnique/>
      </w:docPartObj>
    </w:sdtPr>
    <w:sdtContent>
      <w:p w:rsidR="00885C07" w:rsidRDefault="00885C07">
        <w:pPr>
          <w:pStyle w:val="Header"/>
          <w:jc w:val="right"/>
        </w:pPr>
        <w:r>
          <w:t xml:space="preserve">Orpheus &amp; Eurydice </w:t>
        </w:r>
        <w:fldSimple w:instr=" PAGE   \* MERGEFORMAT ">
          <w:r>
            <w:rPr>
              <w:noProof/>
            </w:rPr>
            <w:t>1</w:t>
          </w:r>
        </w:fldSimple>
      </w:p>
    </w:sdtContent>
  </w:sdt>
  <w:p w:rsidR="00885C07" w:rsidRDefault="00885C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24A6E"/>
    <w:multiLevelType w:val="hybridMultilevel"/>
    <w:tmpl w:val="20B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A4075"/>
    <w:rsid w:val="0015193A"/>
    <w:rsid w:val="004A4075"/>
    <w:rsid w:val="006F33B3"/>
    <w:rsid w:val="00885C07"/>
    <w:rsid w:val="00A7736A"/>
    <w:rsid w:val="00BE55DF"/>
    <w:rsid w:val="00DC7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B3"/>
  </w:style>
  <w:style w:type="paragraph" w:styleId="Heading3">
    <w:name w:val="heading 3"/>
    <w:basedOn w:val="Normal"/>
    <w:link w:val="Heading3Char"/>
    <w:uiPriority w:val="9"/>
    <w:qFormat/>
    <w:rsid w:val="004A4075"/>
    <w:pPr>
      <w:spacing w:before="100" w:beforeAutospacing="1" w:after="100" w:afterAutospacing="1" w:line="240" w:lineRule="auto"/>
      <w:outlineLvl w:val="2"/>
    </w:pPr>
    <w:rPr>
      <w:rFonts w:ascii="Verdana" w:eastAsia="Times New Roman" w:hAnsi="Verdana" w:cs="Times New Roman"/>
      <w:b/>
      <w:bCs/>
      <w:i/>
      <w:iCs/>
      <w:color w:val="6E686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4075"/>
    <w:rPr>
      <w:rFonts w:ascii="Verdana" w:eastAsia="Times New Roman" w:hAnsi="Verdana" w:cs="Times New Roman"/>
      <w:b/>
      <w:bCs/>
      <w:i/>
      <w:iCs/>
      <w:color w:val="6E6860"/>
      <w:sz w:val="29"/>
      <w:szCs w:val="29"/>
    </w:rPr>
  </w:style>
  <w:style w:type="paragraph" w:styleId="NormalWeb">
    <w:name w:val="Normal (Web)"/>
    <w:basedOn w:val="Normal"/>
    <w:uiPriority w:val="99"/>
    <w:semiHidden/>
    <w:unhideWhenUsed/>
    <w:rsid w:val="004A407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C7EC6"/>
    <w:pPr>
      <w:ind w:left="720"/>
      <w:contextualSpacing/>
    </w:pPr>
  </w:style>
  <w:style w:type="paragraph" w:styleId="Header">
    <w:name w:val="header"/>
    <w:basedOn w:val="Normal"/>
    <w:link w:val="HeaderChar"/>
    <w:uiPriority w:val="99"/>
    <w:unhideWhenUsed/>
    <w:rsid w:val="00885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C07"/>
  </w:style>
  <w:style w:type="paragraph" w:styleId="Footer">
    <w:name w:val="footer"/>
    <w:basedOn w:val="Normal"/>
    <w:link w:val="FooterChar"/>
    <w:uiPriority w:val="99"/>
    <w:semiHidden/>
    <w:unhideWhenUsed/>
    <w:rsid w:val="00885C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5C07"/>
  </w:style>
</w:styles>
</file>

<file path=word/webSettings.xml><?xml version="1.0" encoding="utf-8"?>
<w:webSettings xmlns:r="http://schemas.openxmlformats.org/officeDocument/2006/relationships" xmlns:w="http://schemas.openxmlformats.org/wordprocessingml/2006/main">
  <w:divs>
    <w:div w:id="108663966">
      <w:bodyDiv w:val="1"/>
      <w:marLeft w:val="0"/>
      <w:marRight w:val="0"/>
      <w:marTop w:val="0"/>
      <w:marBottom w:val="0"/>
      <w:divBdr>
        <w:top w:val="none" w:sz="0" w:space="0" w:color="auto"/>
        <w:left w:val="none" w:sz="0" w:space="0" w:color="auto"/>
        <w:bottom w:val="none" w:sz="0" w:space="0" w:color="auto"/>
        <w:right w:val="none" w:sz="0" w:space="0" w:color="auto"/>
      </w:divBdr>
      <w:divsChild>
        <w:div w:id="832143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8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169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46070">
      <w:bodyDiv w:val="1"/>
      <w:marLeft w:val="0"/>
      <w:marRight w:val="0"/>
      <w:marTop w:val="0"/>
      <w:marBottom w:val="0"/>
      <w:divBdr>
        <w:top w:val="none" w:sz="0" w:space="0" w:color="auto"/>
        <w:left w:val="none" w:sz="0" w:space="0" w:color="auto"/>
        <w:bottom w:val="none" w:sz="0" w:space="0" w:color="auto"/>
        <w:right w:val="none" w:sz="0" w:space="0" w:color="auto"/>
      </w:divBdr>
      <w:divsChild>
        <w:div w:id="430013876">
          <w:marLeft w:val="0"/>
          <w:marRight w:val="0"/>
          <w:marTop w:val="0"/>
          <w:marBottom w:val="0"/>
          <w:divBdr>
            <w:top w:val="none" w:sz="0" w:space="0" w:color="auto"/>
            <w:left w:val="none" w:sz="0" w:space="0" w:color="auto"/>
            <w:bottom w:val="none" w:sz="0" w:space="0" w:color="auto"/>
            <w:right w:val="none" w:sz="0" w:space="0" w:color="auto"/>
          </w:divBdr>
          <w:divsChild>
            <w:div w:id="899557036">
              <w:marLeft w:val="0"/>
              <w:marRight w:val="0"/>
              <w:marTop w:val="0"/>
              <w:marBottom w:val="0"/>
              <w:divBdr>
                <w:top w:val="none" w:sz="0" w:space="0" w:color="auto"/>
                <w:left w:val="none" w:sz="0" w:space="0" w:color="auto"/>
                <w:bottom w:val="none" w:sz="0" w:space="0" w:color="auto"/>
                <w:right w:val="none" w:sz="0" w:space="0" w:color="auto"/>
              </w:divBdr>
              <w:divsChild>
                <w:div w:id="676808794">
                  <w:marLeft w:val="0"/>
                  <w:marRight w:val="0"/>
                  <w:marTop w:val="0"/>
                  <w:marBottom w:val="0"/>
                  <w:divBdr>
                    <w:top w:val="none" w:sz="0" w:space="0" w:color="auto"/>
                    <w:left w:val="none" w:sz="0" w:space="0" w:color="auto"/>
                    <w:bottom w:val="none" w:sz="0" w:space="0" w:color="auto"/>
                    <w:right w:val="none" w:sz="0" w:space="0" w:color="auto"/>
                  </w:divBdr>
                  <w:divsChild>
                    <w:div w:id="1834251416">
                      <w:marLeft w:val="0"/>
                      <w:marRight w:val="0"/>
                      <w:marTop w:val="0"/>
                      <w:marBottom w:val="0"/>
                      <w:divBdr>
                        <w:top w:val="none" w:sz="0" w:space="0" w:color="auto"/>
                        <w:left w:val="none" w:sz="0" w:space="0" w:color="auto"/>
                        <w:bottom w:val="none" w:sz="0" w:space="0" w:color="auto"/>
                        <w:right w:val="none" w:sz="0" w:space="0" w:color="auto"/>
                      </w:divBdr>
                      <w:divsChild>
                        <w:div w:id="20836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rpheus" TargetMode="External"/><Relationship Id="rId13" Type="http://schemas.openxmlformats.org/officeDocument/2006/relationships/hyperlink" Target="http://en.wikipedia.org/wiki/Pluto_%28mythology%29"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eecegreek.com/Mythology/orpheus-eurydice.html" TargetMode="External"/><Relationship Id="rId12" Type="http://schemas.openxmlformats.org/officeDocument/2006/relationships/hyperlink" Target="http://en.wikipedia.org/wiki/Eurydice" TargetMode="External"/><Relationship Id="rId17" Type="http://schemas.openxmlformats.org/officeDocument/2006/relationships/hyperlink" Target="http://www.topastronomer.com/StarCharts/Constellations/Lyra.php" TargetMode="External"/><Relationship Id="rId2" Type="http://schemas.openxmlformats.org/officeDocument/2006/relationships/styles" Target="styles.xml"/><Relationship Id="rId16" Type="http://schemas.openxmlformats.org/officeDocument/2006/relationships/hyperlink" Target="http://en.wikipedia.org/wiki/Mu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Apollo" TargetMode="External"/><Relationship Id="rId5" Type="http://schemas.openxmlformats.org/officeDocument/2006/relationships/footnotes" Target="footnotes.xml"/><Relationship Id="rId15" Type="http://schemas.openxmlformats.org/officeDocument/2006/relationships/hyperlink" Target="http://en.wikipedia.org/wiki/Charon_%28mythology%29" TargetMode="External"/><Relationship Id="rId10" Type="http://schemas.openxmlformats.org/officeDocument/2006/relationships/hyperlink" Target="http://en.wikipedia.org/wiki/Ly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Calliope" TargetMode="External"/><Relationship Id="rId14" Type="http://schemas.openxmlformats.org/officeDocument/2006/relationships/hyperlink" Target="http://en.wikipedia.org/wiki/Proserp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2</cp:revision>
  <dcterms:created xsi:type="dcterms:W3CDTF">2014-02-25T18:05:00Z</dcterms:created>
  <dcterms:modified xsi:type="dcterms:W3CDTF">2014-02-25T20:02:00Z</dcterms:modified>
</cp:coreProperties>
</file>