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C7" w:rsidRDefault="00637BC7">
      <w:pPr>
        <w:jc w:val="right"/>
      </w:pPr>
      <w:r>
        <w:t>Name_______________________</w:t>
      </w:r>
    </w:p>
    <w:p w:rsidR="00637BC7" w:rsidRDefault="00637BC7">
      <w:pPr>
        <w:jc w:val="right"/>
      </w:pPr>
      <w:r>
        <w:t>Period_______________</w:t>
      </w:r>
    </w:p>
    <w:p w:rsidR="00637BC7" w:rsidRDefault="00637BC7">
      <w:pPr>
        <w:jc w:val="right"/>
      </w:pPr>
    </w:p>
    <w:p w:rsidR="00637BC7" w:rsidRDefault="00637BC7">
      <w:pPr>
        <w:pStyle w:val="Heading1"/>
      </w:pPr>
      <w:r>
        <w:t>Study Guide for “The Necklace”</w:t>
      </w:r>
    </w:p>
    <w:p w:rsidR="00637BC7" w:rsidRDefault="00637BC7"/>
    <w:p w:rsidR="00637BC7" w:rsidRDefault="00637BC7">
      <w:r>
        <w:rPr>
          <w:b/>
        </w:rPr>
        <w:t>I. VOCABULARY</w:t>
      </w:r>
      <w:r>
        <w:t xml:space="preserve">: Be able to define the following words and understand them when they </w:t>
      </w:r>
    </w:p>
    <w:p w:rsidR="00637BC7" w:rsidRDefault="00637BC7">
      <w:r>
        <w:t xml:space="preserve">                                  </w:t>
      </w:r>
      <w:proofErr w:type="gramStart"/>
      <w:r>
        <w:t>appear</w:t>
      </w:r>
      <w:proofErr w:type="gramEnd"/>
      <w:r>
        <w:t xml:space="preserve"> in the story and in class discussion.</w:t>
      </w:r>
    </w:p>
    <w:p w:rsidR="00637BC7" w:rsidRDefault="00637BC7">
      <w:pPr>
        <w:ind w:left="1440"/>
      </w:pPr>
    </w:p>
    <w:p w:rsidR="00637BC7" w:rsidRDefault="00637BC7" w:rsidP="00F94B61">
      <w:pPr>
        <w:spacing w:line="480" w:lineRule="auto"/>
        <w:ind w:left="1440"/>
      </w:pPr>
      <w:r>
        <w:t>rueful_________________________________________________________________________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</w:r>
      <w:r>
        <w:tab/>
        <w:t>disheveled_____________________________________________________________________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F10BC" w:rsidP="00F94B61">
      <w:pPr>
        <w:spacing w:line="480" w:lineRule="auto"/>
      </w:pPr>
      <w:r>
        <w:tab/>
      </w:r>
      <w:r>
        <w:tab/>
        <w:t>aghast___</w:t>
      </w:r>
      <w:r w:rsidR="00637BC7">
        <w:t>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F10BC" w:rsidP="00F94B61">
      <w:pPr>
        <w:spacing w:line="480" w:lineRule="auto"/>
      </w:pPr>
      <w:r>
        <w:tab/>
      </w:r>
      <w:r>
        <w:tab/>
        <w:t>adulation</w:t>
      </w:r>
      <w:r w:rsidR="00637BC7">
        <w:t>______________________________________________________________________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F10BC" w:rsidP="00F94B61">
      <w:pPr>
        <w:spacing w:line="480" w:lineRule="auto"/>
      </w:pPr>
      <w:r>
        <w:tab/>
      </w:r>
      <w:r>
        <w:tab/>
        <w:t>pauper___</w:t>
      </w:r>
      <w:r w:rsidR="00637BC7">
        <w:t>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</w:r>
      <w:r>
        <w:tab/>
        <w:t>chic__________________________________________________________________________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</w:r>
      <w:r>
        <w:tab/>
        <w:t>dowry____________________________________________________________________</w:t>
      </w:r>
      <w:r w:rsidR="006F10BC">
        <w:t>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</w:r>
      <w:r>
        <w:tab/>
        <w:t>usurer_______________________________________________________________________</w:t>
      </w:r>
      <w:r w:rsidR="006F10BC">
        <w:t>__</w:t>
      </w:r>
    </w:p>
    <w:p w:rsidR="006F10BC" w:rsidRDefault="006F10BC" w:rsidP="00F94B61">
      <w:pPr>
        <w:spacing w:line="480" w:lineRule="auto"/>
      </w:pPr>
    </w:p>
    <w:p w:rsidR="00637BC7" w:rsidRDefault="006F10BC" w:rsidP="00F94B61">
      <w:pPr>
        <w:spacing w:line="480" w:lineRule="auto"/>
      </w:pPr>
      <w:r>
        <w:tab/>
      </w:r>
      <w:r>
        <w:tab/>
        <w:t>vexation_______________________________________________________________________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BF72BF" w:rsidRDefault="00BF72BF">
      <w:pPr>
        <w:rPr>
          <w:b/>
        </w:rPr>
      </w:pPr>
      <w:r>
        <w:rPr>
          <w:b/>
        </w:rPr>
        <w:br w:type="page"/>
      </w:r>
    </w:p>
    <w:p w:rsidR="00637BC7" w:rsidRDefault="00637BC7" w:rsidP="00F94B61">
      <w:pPr>
        <w:spacing w:line="480" w:lineRule="auto"/>
      </w:pPr>
      <w:bookmarkStart w:id="0" w:name="_GoBack"/>
      <w:bookmarkEnd w:id="0"/>
      <w:r>
        <w:rPr>
          <w:b/>
        </w:rPr>
        <w:t>II. LITERARY TERMS</w:t>
      </w:r>
      <w:r>
        <w:t>: Be able to define each term and apply each term to the story.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</w:r>
      <w:proofErr w:type="gramStart"/>
      <w:r>
        <w:t>setting</w:t>
      </w:r>
      <w:proofErr w:type="gramEnd"/>
      <w:r>
        <w:t xml:space="preserve"> _____________________________________________________________________________</w:t>
      </w:r>
    </w:p>
    <w:p w:rsidR="00637BC7" w:rsidRDefault="00637BC7" w:rsidP="00F94B61">
      <w:pPr>
        <w:spacing w:line="480" w:lineRule="auto"/>
        <w:rPr>
          <w:sz w:val="20"/>
        </w:rPr>
      </w:pPr>
    </w:p>
    <w:p w:rsidR="00637BC7" w:rsidRDefault="00637BC7" w:rsidP="00F94B61">
      <w:pPr>
        <w:spacing w:line="480" w:lineRule="auto"/>
      </w:pPr>
      <w:r>
        <w:rPr>
          <w:sz w:val="20"/>
        </w:rPr>
        <w:lastRenderedPageBreak/>
        <w:tab/>
      </w:r>
      <w:proofErr w:type="gramStart"/>
      <w:r>
        <w:t>protagonist</w:t>
      </w:r>
      <w:proofErr w:type="gramEnd"/>
      <w:r>
        <w:t xml:space="preserve"> __________________________________________________________________________</w:t>
      </w:r>
    </w:p>
    <w:p w:rsidR="00637BC7" w:rsidRDefault="00637BC7" w:rsidP="00F94B61">
      <w:pPr>
        <w:spacing w:line="480" w:lineRule="auto"/>
        <w:rPr>
          <w:sz w:val="20"/>
        </w:rPr>
      </w:pPr>
    </w:p>
    <w:p w:rsidR="00637BC7" w:rsidRDefault="00637BC7" w:rsidP="00F94B61">
      <w:pPr>
        <w:spacing w:line="480" w:lineRule="auto"/>
        <w:ind w:firstLine="720"/>
      </w:pPr>
      <w:r>
        <w:t>Who is the protagonist in the story? 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  <w:t>characterization______________________________________________________________________</w:t>
      </w:r>
      <w:r>
        <w:tab/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</w:r>
      <w:r>
        <w:tab/>
      </w:r>
      <w:proofErr w:type="gramStart"/>
      <w:r>
        <w:t>direct</w:t>
      </w:r>
      <w:proofErr w:type="gramEnd"/>
      <w:r>
        <w:t xml:space="preserve"> characterization 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  <w:ind w:left="720" w:firstLine="720"/>
      </w:pPr>
      <w:proofErr w:type="gramStart"/>
      <w:r>
        <w:t>indirect</w:t>
      </w:r>
      <w:proofErr w:type="gramEnd"/>
      <w:r>
        <w:t xml:space="preserve"> characterization __________________________________________________________</w:t>
      </w:r>
    </w:p>
    <w:p w:rsidR="00637BC7" w:rsidRDefault="00637BC7" w:rsidP="00F94B61">
      <w:pPr>
        <w:spacing w:line="480" w:lineRule="auto"/>
        <w:ind w:firstLine="720"/>
      </w:pPr>
    </w:p>
    <w:p w:rsidR="00637BC7" w:rsidRDefault="00637BC7" w:rsidP="00F94B61">
      <w:pPr>
        <w:spacing w:line="480" w:lineRule="auto"/>
        <w:ind w:firstLine="720"/>
      </w:pPr>
      <w:proofErr w:type="gramStart"/>
      <w:r>
        <w:t>diction</w:t>
      </w:r>
      <w:proofErr w:type="gramEnd"/>
      <w:r>
        <w:t xml:space="preserve"> _____________________________________________________________________________</w:t>
      </w:r>
      <w:r>
        <w:tab/>
      </w:r>
    </w:p>
    <w:p w:rsidR="00637BC7" w:rsidRDefault="00637BC7" w:rsidP="00F94B61">
      <w:pPr>
        <w:spacing w:line="480" w:lineRule="auto"/>
      </w:pPr>
      <w:r>
        <w:tab/>
      </w:r>
      <w:r>
        <w:tab/>
      </w:r>
    </w:p>
    <w:p w:rsidR="00637BC7" w:rsidRDefault="00637BC7" w:rsidP="00F94B61">
      <w:pPr>
        <w:spacing w:line="480" w:lineRule="auto"/>
        <w:ind w:firstLine="720"/>
      </w:pPr>
      <w:proofErr w:type="gramStart"/>
      <w:r>
        <w:t>mood</w:t>
      </w:r>
      <w:proofErr w:type="gramEnd"/>
      <w:r>
        <w:t xml:space="preserve"> ______________________________________________________________________________</w:t>
      </w:r>
    </w:p>
    <w:p w:rsidR="00637BC7" w:rsidRDefault="00637BC7" w:rsidP="00F94B61">
      <w:pPr>
        <w:spacing w:line="480" w:lineRule="auto"/>
        <w:ind w:firstLine="720"/>
      </w:pPr>
    </w:p>
    <w:p w:rsidR="00637BC7" w:rsidRDefault="00637BC7" w:rsidP="00F94B61">
      <w:pPr>
        <w:spacing w:line="480" w:lineRule="auto"/>
        <w:ind w:firstLine="720"/>
      </w:pPr>
      <w:r>
        <w:t xml:space="preserve">Describe the </w:t>
      </w:r>
      <w:r>
        <w:rPr>
          <w:b/>
        </w:rPr>
        <w:t>mood</w:t>
      </w:r>
      <w:r>
        <w:t xml:space="preserve"> of the story</w:t>
      </w:r>
      <w:proofErr w:type="gramStart"/>
      <w:r>
        <w:t>:_</w:t>
      </w:r>
      <w:proofErr w:type="gramEnd"/>
      <w:r>
        <w:t>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  <w:t xml:space="preserve">Who is the </w:t>
      </w:r>
      <w:r>
        <w:rPr>
          <w:b/>
        </w:rPr>
        <w:t>narrator</w:t>
      </w:r>
      <w:r>
        <w:t>?  From what point of view is the story told? _______________________________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ab/>
        <w:t>Theme______________________________________________________________________________</w:t>
      </w:r>
    </w:p>
    <w:p w:rsidR="00637BC7" w:rsidRDefault="00637BC7" w:rsidP="00F94B61">
      <w:pPr>
        <w:spacing w:line="480" w:lineRule="auto"/>
      </w:pPr>
    </w:p>
    <w:p w:rsidR="00637BC7" w:rsidRPr="006F10BC" w:rsidRDefault="00637BC7" w:rsidP="00F94B61">
      <w:pPr>
        <w:spacing w:line="480" w:lineRule="auto"/>
        <w:ind w:firstLine="720"/>
      </w:pPr>
      <w:r>
        <w:t xml:space="preserve">What is the </w:t>
      </w:r>
      <w:r>
        <w:rPr>
          <w:b/>
        </w:rPr>
        <w:t>theme</w:t>
      </w:r>
      <w:r>
        <w:t xml:space="preserve"> of the story</w:t>
      </w:r>
      <w:proofErr w:type="gramStart"/>
      <w:r>
        <w:t>?_</w:t>
      </w:r>
      <w:proofErr w:type="gramEnd"/>
      <w:r>
        <w:t>______________________________________________</w:t>
      </w:r>
    </w:p>
    <w:p w:rsidR="00637BC7" w:rsidRDefault="00F94B61">
      <w:r>
        <w:rPr>
          <w:b/>
        </w:rPr>
        <w:br w:type="page"/>
      </w:r>
      <w:r w:rsidR="00637BC7">
        <w:rPr>
          <w:b/>
        </w:rPr>
        <w:lastRenderedPageBreak/>
        <w:t>III. QUESTIONS</w:t>
      </w:r>
      <w:r w:rsidR="00637BC7">
        <w:t>: Answer the following questions.</w:t>
      </w:r>
    </w:p>
    <w:p w:rsidR="00637BC7" w:rsidRDefault="00637BC7"/>
    <w:p w:rsidR="00637BC7" w:rsidRDefault="00637BC7" w:rsidP="00F94B61">
      <w:pPr>
        <w:spacing w:line="480" w:lineRule="auto"/>
      </w:pPr>
      <w:r>
        <w:t>1.  Why did M. Loisel expect his wife to be pleased to receive the invitation from the Minister of Education?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2.  Describe Mme Loisel’s reaction on reading the invitation.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3.  Why had M. Loisel been saving 400 Francs?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4.  Compare and contrast the life of Mme</w:t>
      </w:r>
      <w:r w:rsidR="0056615B">
        <w:t xml:space="preserve">. </w:t>
      </w:r>
      <w:proofErr w:type="spellStart"/>
      <w:r w:rsidR="0056615B">
        <w:t>Loisel</w:t>
      </w:r>
      <w:proofErr w:type="spellEnd"/>
      <w:r>
        <w:t xml:space="preserve"> before and after the disappearance of the necklace.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5.  Why was Mme Loisel anxious to hurry away from the ball?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6.  What efforts were made to find Mme Forestier’s necklace?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7.  Describe in your own words how the Loisels’ life changed after they had paid for the new necklace.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 xml:space="preserve">8.  </w:t>
      </w:r>
      <w:r w:rsidR="0056615B">
        <w:t xml:space="preserve">What was </w:t>
      </w:r>
      <w:proofErr w:type="spellStart"/>
      <w:r w:rsidR="0056615B">
        <w:t>Mme</w:t>
      </w:r>
      <w:proofErr w:type="spellEnd"/>
      <w:r w:rsidR="0056615B">
        <w:t xml:space="preserve"> </w:t>
      </w:r>
      <w:proofErr w:type="spellStart"/>
      <w:r w:rsidR="0056615B">
        <w:t>Forestier</w:t>
      </w:r>
      <w:proofErr w:type="spellEnd"/>
      <w:r w:rsidR="0056615B">
        <w:t xml:space="preserve"> reaction when seeing </w:t>
      </w:r>
      <w:proofErr w:type="spellStart"/>
      <w:r w:rsidR="0056615B">
        <w:t>Mme</w:t>
      </w:r>
      <w:proofErr w:type="spellEnd"/>
      <w:r w:rsidR="0056615B">
        <w:t xml:space="preserve"> </w:t>
      </w:r>
      <w:proofErr w:type="spellStart"/>
      <w:r w:rsidR="0056615B">
        <w:t>Lo</w:t>
      </w:r>
      <w:r>
        <w:t>is</w:t>
      </w:r>
      <w:r w:rsidR="0056615B">
        <w:t>el</w:t>
      </w:r>
      <w:proofErr w:type="spellEnd"/>
      <w:r w:rsidR="0056615B">
        <w:t xml:space="preserve"> before she figured out who she was</w:t>
      </w:r>
      <w:r>
        <w:t>?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>9.  What was Mme Forestier’s reaction when the necklace was returned?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  <w:ind w:left="450" w:hanging="450"/>
      </w:pPr>
      <w:r>
        <w:t xml:space="preserve">10. </w:t>
      </w:r>
      <w:r>
        <w:rPr>
          <w:rFonts w:ascii="Times" w:hAnsi="Times"/>
        </w:rPr>
        <w:t>Do you think Mme Loisel recognized good quality jewelry?  Give reasons.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  <w:rPr>
          <w:rFonts w:ascii="Times" w:hAnsi="Times"/>
        </w:rPr>
      </w:pPr>
      <w:r>
        <w:t xml:space="preserve">11. </w:t>
      </w:r>
      <w:r>
        <w:rPr>
          <w:rFonts w:ascii="Times" w:hAnsi="Times"/>
        </w:rPr>
        <w:t>Why was Mathilde unhappy with her life at the opening of the story?</w:t>
      </w:r>
    </w:p>
    <w:p w:rsidR="00637BC7" w:rsidRDefault="00637BC7" w:rsidP="00F94B61">
      <w:pPr>
        <w:spacing w:line="480" w:lineRule="auto"/>
        <w:rPr>
          <w:rFonts w:ascii="Times" w:hAnsi="Times"/>
        </w:rPr>
      </w:pPr>
    </w:p>
    <w:p w:rsidR="00637BC7" w:rsidRDefault="00637BC7" w:rsidP="00F94B61">
      <w:pPr>
        <w:spacing w:line="480" w:lineRule="auto"/>
      </w:pPr>
      <w:r>
        <w:rPr>
          <w:rFonts w:ascii="Times" w:hAnsi="Times"/>
        </w:rPr>
        <w:t>12. Do you think M. Loisel enjoyed the ball?  Give reasons to support your answer.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 xml:space="preserve">13. </w:t>
      </w:r>
      <w:r>
        <w:rPr>
          <w:rFonts w:ascii="Times" w:hAnsi="Times"/>
        </w:rPr>
        <w:t>How did M. Loisel contribute to the cost of the new necklace?</w:t>
      </w:r>
      <w:r>
        <w:t xml:space="preserve"> </w:t>
      </w:r>
    </w:p>
    <w:p w:rsidR="00637BC7" w:rsidRDefault="00637BC7" w:rsidP="00F94B61">
      <w:pPr>
        <w:spacing w:line="480" w:lineRule="auto"/>
      </w:pPr>
      <w:r>
        <w:rPr>
          <w:b/>
        </w:rPr>
        <w:lastRenderedPageBreak/>
        <w:t>IV. Characterization</w:t>
      </w:r>
      <w:r>
        <w:t xml:space="preserve">: describe the characters listed below. 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Madame </w:t>
      </w:r>
      <w:proofErr w:type="spellStart"/>
      <w:r>
        <w:rPr>
          <w:b/>
        </w:rPr>
        <w:t>Loisel</w:t>
      </w:r>
      <w:proofErr w:type="spellEnd"/>
      <w:r>
        <w:rPr>
          <w:b/>
        </w:rPr>
        <w:t xml:space="preserve">: </w:t>
      </w:r>
    </w:p>
    <w:p w:rsidR="00637BC7" w:rsidRDefault="00637BC7" w:rsidP="00F94B61">
      <w:pPr>
        <w:spacing w:line="480" w:lineRule="auto"/>
        <w:ind w:left="720"/>
      </w:pPr>
      <w:r>
        <w:t>Direct characterization:</w:t>
      </w:r>
    </w:p>
    <w:p w:rsidR="00637BC7" w:rsidRDefault="00637BC7" w:rsidP="00F94B61">
      <w:pPr>
        <w:spacing w:line="480" w:lineRule="auto"/>
        <w:ind w:left="720"/>
      </w:pPr>
    </w:p>
    <w:p w:rsidR="00637BC7" w:rsidRDefault="00637BC7" w:rsidP="00F94B61">
      <w:pPr>
        <w:spacing w:line="480" w:lineRule="auto"/>
        <w:ind w:left="720"/>
      </w:pPr>
    </w:p>
    <w:p w:rsidR="00637BC7" w:rsidRDefault="00637BC7" w:rsidP="00F94B61">
      <w:pPr>
        <w:spacing w:line="480" w:lineRule="auto"/>
        <w:ind w:left="720"/>
      </w:pPr>
      <w:r>
        <w:t>Indirect characterization: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</w:p>
    <w:p w:rsidR="00637BC7" w:rsidRDefault="00637BC7" w:rsidP="00F94B61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Madame </w:t>
      </w:r>
      <w:proofErr w:type="spellStart"/>
      <w:r>
        <w:rPr>
          <w:b/>
        </w:rPr>
        <w:t>Forstier</w:t>
      </w:r>
      <w:proofErr w:type="spellEnd"/>
      <w:r>
        <w:rPr>
          <w:b/>
        </w:rPr>
        <w:t>:</w:t>
      </w:r>
    </w:p>
    <w:p w:rsidR="00637BC7" w:rsidRDefault="00637BC7" w:rsidP="00F94B61">
      <w:pPr>
        <w:spacing w:line="480" w:lineRule="auto"/>
        <w:ind w:left="720"/>
      </w:pPr>
      <w:r>
        <w:t>Direct characterization: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  <w:ind w:left="720"/>
      </w:pPr>
      <w:r>
        <w:t>Indirect characterization: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</w:p>
    <w:p w:rsidR="00637BC7" w:rsidRDefault="00637BC7" w:rsidP="00F94B61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Monsieur </w:t>
      </w:r>
      <w:proofErr w:type="spellStart"/>
      <w:r>
        <w:rPr>
          <w:b/>
        </w:rPr>
        <w:t>Loisel</w:t>
      </w:r>
      <w:proofErr w:type="spellEnd"/>
      <w:r>
        <w:rPr>
          <w:b/>
        </w:rPr>
        <w:t>:</w:t>
      </w:r>
    </w:p>
    <w:p w:rsidR="00637BC7" w:rsidRDefault="00637BC7" w:rsidP="00F94B61">
      <w:pPr>
        <w:spacing w:line="480" w:lineRule="auto"/>
        <w:ind w:left="720"/>
      </w:pPr>
      <w:r>
        <w:t>Direct characterization:</w:t>
      </w: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</w:p>
    <w:p w:rsidR="00637BC7" w:rsidRDefault="00637BC7" w:rsidP="00F94B61">
      <w:pPr>
        <w:spacing w:line="480" w:lineRule="auto"/>
      </w:pPr>
      <w:r>
        <w:t xml:space="preserve"> </w:t>
      </w:r>
      <w:r>
        <w:tab/>
        <w:t>Indirect characterization:</w:t>
      </w:r>
    </w:p>
    <w:sectPr w:rsidR="00637BC7" w:rsidSect="0056615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86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F10BC"/>
    <w:rsid w:val="0056615B"/>
    <w:rsid w:val="00637BC7"/>
    <w:rsid w:val="006F10BC"/>
    <w:rsid w:val="00BF72BF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F0482F-4FD1-40E2-B86A-8B87A66A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subject/>
  <dc:creator>Brett Lettiere</dc:creator>
  <cp:keywords/>
  <dc:description/>
  <cp:lastModifiedBy>Wangelin, Nathan</cp:lastModifiedBy>
  <cp:revision>3</cp:revision>
  <dcterms:created xsi:type="dcterms:W3CDTF">2013-10-07T12:57:00Z</dcterms:created>
  <dcterms:modified xsi:type="dcterms:W3CDTF">2016-10-25T17:23:00Z</dcterms:modified>
</cp:coreProperties>
</file>