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E" w:rsidRDefault="00D64BCE" w:rsidP="00D64BCE">
      <w:pPr>
        <w:rPr>
          <w:b/>
        </w:rPr>
      </w:pPr>
      <w:r>
        <w:rPr>
          <w:b/>
          <w:i/>
        </w:rPr>
        <w:t>The Utterly Perfect Murder</w:t>
      </w:r>
      <w:r>
        <w:rPr>
          <w:b/>
        </w:rPr>
        <w:t xml:space="preserve"> Focus </w:t>
      </w:r>
      <w:proofErr w:type="gramStart"/>
      <w:r>
        <w:rPr>
          <w:b/>
        </w:rPr>
        <w:t>Questions  Name</w:t>
      </w:r>
      <w:proofErr w:type="gramEnd"/>
      <w:r>
        <w:rPr>
          <w:b/>
        </w:rPr>
        <w:t>:______________________________ Date:__________ Hr._______</w:t>
      </w:r>
    </w:p>
    <w:p w:rsidR="00D64BCE" w:rsidRDefault="00D64BCE" w:rsidP="00D64BCE">
      <w:pPr>
        <w:rPr>
          <w:b/>
        </w:rPr>
      </w:pPr>
      <w:r>
        <w:rPr>
          <w:b/>
        </w:rPr>
        <w:t>Directions:  Answer the following question(s) by following the answer plan.</w:t>
      </w:r>
    </w:p>
    <w:p w:rsidR="00D64BCE" w:rsidRDefault="00D64BCE" w:rsidP="00D64BCE">
      <w:pPr>
        <w:numPr>
          <w:ilvl w:val="0"/>
          <w:numId w:val="1"/>
        </w:numPr>
        <w:rPr>
          <w:b/>
        </w:rPr>
      </w:pPr>
      <w:r>
        <w:rPr>
          <w:b/>
        </w:rPr>
        <w:t>Why do you think this story is called “The Utterly Perfect Murder”?  Think about whom or what is symbolically “killed”.</w:t>
      </w: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D64BCE" w:rsidRDefault="00D64BCE" w:rsidP="00D64BCE">
      <w:pPr>
        <w:rPr>
          <w:b/>
        </w:rPr>
      </w:pPr>
    </w:p>
    <w:p w:rsidR="0093028D" w:rsidRDefault="00D64BCE" w:rsidP="00D64BCE">
      <w:r>
        <w:rPr>
          <w:b/>
        </w:rPr>
        <w:t>2.  Identify the theme of “The Utterly Perfect Murder” and explain your response.</w:t>
      </w:r>
    </w:p>
    <w:sectPr w:rsidR="0093028D" w:rsidSect="0093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403"/>
    <w:multiLevelType w:val="hybridMultilevel"/>
    <w:tmpl w:val="284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BCE"/>
    <w:rsid w:val="0093028D"/>
    <w:rsid w:val="00D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2011-10-24T15:14:00Z</dcterms:created>
  <dcterms:modified xsi:type="dcterms:W3CDTF">2011-10-24T15:15:00Z</dcterms:modified>
</cp:coreProperties>
</file>